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E1D6C9" w14:textId="77777777" w:rsidR="00045205" w:rsidRPr="00C52E30" w:rsidRDefault="00045205" w:rsidP="00045205">
      <w:pPr>
        <w:autoSpaceDE w:val="0"/>
        <w:autoSpaceDN w:val="0"/>
        <w:adjustRightInd w:val="0"/>
        <w:spacing w:line="360" w:lineRule="auto"/>
        <w:jc w:val="both"/>
        <w:rPr>
          <w:b/>
          <w:bCs/>
          <w:sz w:val="22"/>
          <w:szCs w:val="22"/>
        </w:rPr>
      </w:pPr>
      <w:r w:rsidRPr="00C52E30">
        <w:rPr>
          <w:b/>
          <w:bCs/>
          <w:sz w:val="22"/>
          <w:szCs w:val="22"/>
        </w:rPr>
        <w:t>PROJE PLANI</w:t>
      </w:r>
    </w:p>
    <w:p w14:paraId="5B387DB8" w14:textId="3A88D6C9" w:rsidR="00045205" w:rsidRPr="00C52E30" w:rsidRDefault="00045205" w:rsidP="00045205">
      <w:pPr>
        <w:autoSpaceDE w:val="0"/>
        <w:autoSpaceDN w:val="0"/>
        <w:adjustRightInd w:val="0"/>
        <w:spacing w:line="360" w:lineRule="auto"/>
        <w:jc w:val="center"/>
        <w:rPr>
          <w:sz w:val="22"/>
          <w:szCs w:val="22"/>
        </w:rPr>
      </w:pPr>
    </w:p>
    <w:tbl>
      <w:tblPr>
        <w:tblW w:w="9747" w:type="dxa"/>
        <w:tblBorders>
          <w:top w:val="nil"/>
          <w:left w:val="nil"/>
          <w:bottom w:val="nil"/>
          <w:right w:val="nil"/>
        </w:tblBorders>
        <w:tblLook w:val="0000" w:firstRow="0" w:lastRow="0" w:firstColumn="0" w:lastColumn="0" w:noHBand="0" w:noVBand="0"/>
      </w:tblPr>
      <w:tblGrid>
        <w:gridCol w:w="3966"/>
        <w:gridCol w:w="2238"/>
        <w:gridCol w:w="3543"/>
      </w:tblGrid>
      <w:tr w:rsidR="00045205" w:rsidRPr="00C52E30" w14:paraId="133EA12F" w14:textId="77777777" w:rsidTr="00C52E30">
        <w:trPr>
          <w:trHeight w:val="446"/>
        </w:trPr>
        <w:tc>
          <w:tcPr>
            <w:tcW w:w="9747" w:type="dxa"/>
            <w:gridSpan w:val="3"/>
            <w:tcBorders>
              <w:top w:val="single" w:sz="4" w:space="0" w:color="auto"/>
              <w:left w:val="single" w:sz="4" w:space="0" w:color="auto"/>
              <w:bottom w:val="single" w:sz="4" w:space="0" w:color="auto"/>
              <w:right w:val="single" w:sz="4" w:space="0" w:color="auto"/>
            </w:tcBorders>
          </w:tcPr>
          <w:p w14:paraId="213BEEA3" w14:textId="77777777" w:rsidR="006D6760" w:rsidRPr="00C52E30" w:rsidRDefault="00045205" w:rsidP="003665DF">
            <w:pPr>
              <w:pStyle w:val="Default"/>
              <w:spacing w:line="360" w:lineRule="auto"/>
              <w:rPr>
                <w:rFonts w:ascii="Times New Roman" w:hAnsi="Times New Roman" w:cs="Times New Roman"/>
                <w:sz w:val="22"/>
                <w:szCs w:val="22"/>
              </w:rPr>
            </w:pPr>
            <w:r w:rsidRPr="00C52E30">
              <w:rPr>
                <w:rFonts w:ascii="Times New Roman" w:hAnsi="Times New Roman" w:cs="Times New Roman"/>
                <w:b/>
                <w:sz w:val="22"/>
                <w:szCs w:val="22"/>
              </w:rPr>
              <w:t>Proje Dönemi:</w:t>
            </w:r>
            <w:r w:rsidRPr="00C52E30">
              <w:rPr>
                <w:rFonts w:ascii="Times New Roman" w:hAnsi="Times New Roman" w:cs="Times New Roman"/>
                <w:sz w:val="22"/>
                <w:szCs w:val="22"/>
              </w:rPr>
              <w:t xml:space="preserve"> 20</w:t>
            </w:r>
            <w:r w:rsidR="00013ECC" w:rsidRPr="00C52E30">
              <w:rPr>
                <w:rFonts w:ascii="Times New Roman" w:hAnsi="Times New Roman" w:cs="Times New Roman"/>
                <w:sz w:val="22"/>
                <w:szCs w:val="22"/>
              </w:rPr>
              <w:t>2</w:t>
            </w:r>
            <w:r w:rsidR="00416DD9" w:rsidRPr="00C52E30">
              <w:rPr>
                <w:rFonts w:ascii="Times New Roman" w:hAnsi="Times New Roman" w:cs="Times New Roman"/>
                <w:sz w:val="22"/>
                <w:szCs w:val="22"/>
              </w:rPr>
              <w:t>5</w:t>
            </w:r>
            <w:r w:rsidR="0038471D" w:rsidRPr="00C52E30">
              <w:rPr>
                <w:rFonts w:ascii="Times New Roman" w:hAnsi="Times New Roman" w:cs="Times New Roman"/>
                <w:sz w:val="22"/>
                <w:szCs w:val="22"/>
              </w:rPr>
              <w:t xml:space="preserve"> </w:t>
            </w:r>
            <w:r w:rsidRPr="00C52E30">
              <w:rPr>
                <w:rFonts w:ascii="Times New Roman" w:hAnsi="Times New Roman" w:cs="Times New Roman"/>
                <w:sz w:val="22"/>
                <w:szCs w:val="22"/>
              </w:rPr>
              <w:t>/</w:t>
            </w:r>
            <w:proofErr w:type="gramStart"/>
            <w:r w:rsidR="001F7A4C" w:rsidRPr="00C52E30">
              <w:rPr>
                <w:rFonts w:ascii="Times New Roman" w:hAnsi="Times New Roman" w:cs="Times New Roman"/>
                <w:sz w:val="22"/>
                <w:szCs w:val="22"/>
              </w:rPr>
              <w:t>20</w:t>
            </w:r>
            <w:r w:rsidR="00013ECC" w:rsidRPr="00C52E30">
              <w:rPr>
                <w:rFonts w:ascii="Times New Roman" w:hAnsi="Times New Roman" w:cs="Times New Roman"/>
                <w:sz w:val="22"/>
                <w:szCs w:val="22"/>
              </w:rPr>
              <w:t>2</w:t>
            </w:r>
            <w:r w:rsidR="00416DD9" w:rsidRPr="00C52E30">
              <w:rPr>
                <w:rFonts w:ascii="Times New Roman" w:hAnsi="Times New Roman" w:cs="Times New Roman"/>
                <w:sz w:val="22"/>
                <w:szCs w:val="22"/>
              </w:rPr>
              <w:t>6</w:t>
            </w:r>
            <w:r w:rsidR="0038471D" w:rsidRPr="00C52E30">
              <w:rPr>
                <w:rFonts w:ascii="Times New Roman" w:hAnsi="Times New Roman" w:cs="Times New Roman"/>
                <w:sz w:val="22"/>
                <w:szCs w:val="22"/>
              </w:rPr>
              <w:t xml:space="preserve">  </w:t>
            </w:r>
            <w:r w:rsidR="00013ECC" w:rsidRPr="00C52E30">
              <w:rPr>
                <w:rFonts w:ascii="Times New Roman" w:hAnsi="Times New Roman" w:cs="Times New Roman"/>
                <w:sz w:val="22"/>
                <w:szCs w:val="22"/>
              </w:rPr>
              <w:t>/</w:t>
            </w:r>
            <w:proofErr w:type="gramEnd"/>
            <w:r w:rsidR="00013ECC" w:rsidRPr="00C52E30">
              <w:rPr>
                <w:rFonts w:ascii="Times New Roman" w:hAnsi="Times New Roman" w:cs="Times New Roman"/>
                <w:sz w:val="22"/>
                <w:szCs w:val="22"/>
              </w:rPr>
              <w:t>Bahar</w:t>
            </w:r>
          </w:p>
        </w:tc>
      </w:tr>
      <w:tr w:rsidR="00045205" w:rsidRPr="00C52E30" w14:paraId="58CA738A" w14:textId="77777777" w:rsidTr="00C52E30">
        <w:trPr>
          <w:trHeight w:val="554"/>
        </w:trPr>
        <w:tc>
          <w:tcPr>
            <w:tcW w:w="9747" w:type="dxa"/>
            <w:gridSpan w:val="3"/>
            <w:tcBorders>
              <w:top w:val="single" w:sz="4" w:space="0" w:color="auto"/>
              <w:left w:val="single" w:sz="4" w:space="0" w:color="auto"/>
              <w:right w:val="single" w:sz="4" w:space="0" w:color="auto"/>
            </w:tcBorders>
          </w:tcPr>
          <w:p w14:paraId="64BA43DD" w14:textId="77777777" w:rsidR="00045205" w:rsidRPr="00C52E30" w:rsidRDefault="00045205" w:rsidP="00C52E30">
            <w:r w:rsidRPr="00C52E30">
              <w:rPr>
                <w:b/>
                <w:sz w:val="22"/>
                <w:szCs w:val="22"/>
              </w:rPr>
              <w:t>Projenin Adı:</w:t>
            </w:r>
            <w:r w:rsidRPr="00C52E30">
              <w:rPr>
                <w:sz w:val="22"/>
                <w:szCs w:val="22"/>
              </w:rPr>
              <w:t xml:space="preserve"> </w:t>
            </w:r>
            <w:r w:rsidR="00416DD9" w:rsidRPr="00C52E30">
              <w:rPr>
                <w:rStyle w:val="Gl"/>
                <w:b w:val="0"/>
                <w:color w:val="0F1115"/>
                <w:shd w:val="clear" w:color="auto" w:fill="FFFFFF"/>
              </w:rPr>
              <w:t>Bilgihaneler</w:t>
            </w:r>
            <w:r w:rsidR="00AA6AB0" w:rsidRPr="00C52E30">
              <w:rPr>
                <w:rStyle w:val="Gl"/>
                <w:b w:val="0"/>
                <w:color w:val="0F1115"/>
                <w:shd w:val="clear" w:color="auto" w:fill="FFFFFF"/>
              </w:rPr>
              <w:t>’</w:t>
            </w:r>
            <w:r w:rsidR="00416DD9" w:rsidRPr="00C52E30">
              <w:rPr>
                <w:rStyle w:val="Gl"/>
                <w:b w:val="0"/>
                <w:color w:val="0F1115"/>
                <w:shd w:val="clear" w:color="auto" w:fill="FFFFFF"/>
              </w:rPr>
              <w:t>de Yaşayan Tarih: Sosyal Bilgiler Elçileri Projesi</w:t>
            </w:r>
          </w:p>
        </w:tc>
      </w:tr>
      <w:tr w:rsidR="00045205" w:rsidRPr="00C52E30" w14:paraId="6BA453DC" w14:textId="77777777" w:rsidTr="006D6760">
        <w:trPr>
          <w:trHeight w:val="510"/>
        </w:trPr>
        <w:tc>
          <w:tcPr>
            <w:tcW w:w="9747" w:type="dxa"/>
            <w:gridSpan w:val="3"/>
            <w:tcBorders>
              <w:top w:val="single" w:sz="4" w:space="0" w:color="auto"/>
              <w:left w:val="single" w:sz="4" w:space="0" w:color="auto"/>
              <w:bottom w:val="single" w:sz="4" w:space="0" w:color="auto"/>
              <w:right w:val="single" w:sz="4" w:space="0" w:color="auto"/>
            </w:tcBorders>
          </w:tcPr>
          <w:p w14:paraId="69BF5171" w14:textId="77777777" w:rsidR="00045205" w:rsidRPr="00C52E30" w:rsidRDefault="0038471D" w:rsidP="003665DF">
            <w:pPr>
              <w:pStyle w:val="Default"/>
              <w:spacing w:line="360" w:lineRule="auto"/>
              <w:rPr>
                <w:rFonts w:ascii="Times New Roman" w:hAnsi="Times New Roman" w:cs="Times New Roman"/>
                <w:sz w:val="22"/>
                <w:szCs w:val="22"/>
              </w:rPr>
            </w:pPr>
            <w:r w:rsidRPr="00C52E30">
              <w:rPr>
                <w:rFonts w:ascii="Times New Roman" w:hAnsi="Times New Roman" w:cs="Times New Roman"/>
                <w:b/>
                <w:sz w:val="22"/>
                <w:szCs w:val="22"/>
              </w:rPr>
              <w:t>Projenin Sunulduğu Birim:</w:t>
            </w:r>
            <w:r w:rsidRPr="00C52E30">
              <w:rPr>
                <w:rFonts w:ascii="Times New Roman" w:hAnsi="Times New Roman" w:cs="Times New Roman"/>
                <w:sz w:val="22"/>
                <w:szCs w:val="22"/>
              </w:rPr>
              <w:t xml:space="preserve"> </w:t>
            </w:r>
            <w:r w:rsidR="00AA6AB0" w:rsidRPr="00C52E30">
              <w:rPr>
                <w:rFonts w:ascii="Times New Roman" w:hAnsi="Times New Roman" w:cs="Times New Roman"/>
                <w:sz w:val="22"/>
                <w:szCs w:val="22"/>
              </w:rPr>
              <w:t>Eğitim Fakültesi</w:t>
            </w:r>
          </w:p>
        </w:tc>
      </w:tr>
      <w:tr w:rsidR="00045205" w:rsidRPr="00C52E30" w14:paraId="0CADA528" w14:textId="77777777" w:rsidTr="006D6760">
        <w:trPr>
          <w:trHeight w:val="265"/>
        </w:trPr>
        <w:tc>
          <w:tcPr>
            <w:tcW w:w="9747" w:type="dxa"/>
            <w:gridSpan w:val="3"/>
            <w:tcBorders>
              <w:top w:val="single" w:sz="4" w:space="0" w:color="auto"/>
              <w:left w:val="single" w:sz="4" w:space="0" w:color="auto"/>
              <w:bottom w:val="single" w:sz="5" w:space="0" w:color="000000"/>
              <w:right w:val="single" w:sz="4" w:space="0" w:color="auto"/>
            </w:tcBorders>
          </w:tcPr>
          <w:p w14:paraId="1A3209C6" w14:textId="77777777" w:rsidR="00045205" w:rsidRPr="00C52E30" w:rsidRDefault="005C64E7" w:rsidP="003665DF">
            <w:pPr>
              <w:pStyle w:val="Default"/>
              <w:spacing w:line="360" w:lineRule="auto"/>
              <w:rPr>
                <w:rFonts w:ascii="Times New Roman" w:hAnsi="Times New Roman" w:cs="Times New Roman"/>
                <w:b/>
                <w:sz w:val="22"/>
                <w:szCs w:val="22"/>
              </w:rPr>
            </w:pPr>
            <w:r w:rsidRPr="00C52E30">
              <w:rPr>
                <w:rFonts w:ascii="Times New Roman" w:hAnsi="Times New Roman" w:cs="Times New Roman"/>
                <w:b/>
                <w:sz w:val="22"/>
                <w:szCs w:val="22"/>
              </w:rPr>
              <w:t>Dersin Sorumlu Öğretim Üyesi</w:t>
            </w:r>
            <w:r w:rsidR="00045205" w:rsidRPr="00C52E30">
              <w:rPr>
                <w:rFonts w:ascii="Times New Roman" w:hAnsi="Times New Roman" w:cs="Times New Roman"/>
                <w:b/>
                <w:sz w:val="22"/>
                <w:szCs w:val="22"/>
              </w:rPr>
              <w:t xml:space="preserve"> </w:t>
            </w:r>
            <w:r w:rsidR="0038471D" w:rsidRPr="00C52E30">
              <w:rPr>
                <w:rFonts w:ascii="Times New Roman" w:hAnsi="Times New Roman" w:cs="Times New Roman"/>
                <w:b/>
                <w:sz w:val="22"/>
                <w:szCs w:val="22"/>
              </w:rPr>
              <w:t xml:space="preserve">    </w:t>
            </w:r>
          </w:p>
        </w:tc>
      </w:tr>
      <w:tr w:rsidR="00045205" w:rsidRPr="00C52E30" w14:paraId="07D1701E" w14:textId="77777777" w:rsidTr="006D6760">
        <w:trPr>
          <w:trHeight w:val="622"/>
        </w:trPr>
        <w:tc>
          <w:tcPr>
            <w:tcW w:w="3966" w:type="dxa"/>
            <w:tcBorders>
              <w:left w:val="single" w:sz="4" w:space="0" w:color="auto"/>
              <w:bottom w:val="single" w:sz="4" w:space="0" w:color="auto"/>
              <w:right w:val="single" w:sz="5" w:space="0" w:color="000000"/>
            </w:tcBorders>
          </w:tcPr>
          <w:p w14:paraId="7CA5BA28" w14:textId="77777777" w:rsidR="00045205" w:rsidRPr="00C52E30" w:rsidRDefault="00045205" w:rsidP="003665DF">
            <w:pPr>
              <w:pStyle w:val="Default"/>
              <w:spacing w:line="360" w:lineRule="auto"/>
              <w:rPr>
                <w:rFonts w:ascii="Times New Roman" w:hAnsi="Times New Roman" w:cs="Times New Roman"/>
                <w:sz w:val="22"/>
                <w:szCs w:val="22"/>
              </w:rPr>
            </w:pPr>
            <w:r w:rsidRPr="00C52E30">
              <w:rPr>
                <w:rFonts w:ascii="Times New Roman" w:hAnsi="Times New Roman" w:cs="Times New Roman"/>
                <w:b/>
                <w:sz w:val="22"/>
                <w:szCs w:val="22"/>
              </w:rPr>
              <w:t>Adı Soyadı:</w:t>
            </w:r>
            <w:r w:rsidRPr="00C52E30">
              <w:rPr>
                <w:rFonts w:ascii="Times New Roman" w:hAnsi="Times New Roman" w:cs="Times New Roman"/>
                <w:sz w:val="22"/>
                <w:szCs w:val="22"/>
              </w:rPr>
              <w:t xml:space="preserve"> </w:t>
            </w:r>
            <w:r w:rsidR="0004462F" w:rsidRPr="00C52E30">
              <w:rPr>
                <w:rFonts w:ascii="Times New Roman" w:hAnsi="Times New Roman" w:cs="Times New Roman"/>
                <w:sz w:val="22"/>
                <w:szCs w:val="22"/>
              </w:rPr>
              <w:t>Doç. Dr. Ünal Şimşek</w:t>
            </w:r>
          </w:p>
          <w:p w14:paraId="7CE38D6F" w14:textId="77777777" w:rsidR="0004462F" w:rsidRPr="00C52E30" w:rsidRDefault="0004462F" w:rsidP="003665DF">
            <w:pPr>
              <w:pStyle w:val="Default"/>
              <w:spacing w:line="360" w:lineRule="auto"/>
              <w:rPr>
                <w:rFonts w:ascii="Times New Roman" w:hAnsi="Times New Roman" w:cs="Times New Roman"/>
                <w:sz w:val="22"/>
                <w:szCs w:val="22"/>
              </w:rPr>
            </w:pPr>
            <w:r w:rsidRPr="00C52E30">
              <w:rPr>
                <w:rFonts w:ascii="Times New Roman" w:hAnsi="Times New Roman" w:cs="Times New Roman"/>
                <w:sz w:val="22"/>
                <w:szCs w:val="22"/>
              </w:rPr>
              <w:t xml:space="preserve">               Dr. Öğr. Üyesi Erdal Yıldırım </w:t>
            </w:r>
          </w:p>
        </w:tc>
        <w:tc>
          <w:tcPr>
            <w:tcW w:w="2238" w:type="dxa"/>
            <w:tcBorders>
              <w:top w:val="single" w:sz="5" w:space="0" w:color="000000"/>
              <w:left w:val="single" w:sz="5" w:space="0" w:color="000000"/>
              <w:bottom w:val="single" w:sz="5" w:space="0" w:color="000000"/>
              <w:right w:val="single" w:sz="6" w:space="0" w:color="000000"/>
            </w:tcBorders>
          </w:tcPr>
          <w:p w14:paraId="40B5D3BC" w14:textId="77777777" w:rsidR="00045205" w:rsidRPr="00C52E30" w:rsidRDefault="0038471D" w:rsidP="003665DF">
            <w:pPr>
              <w:pStyle w:val="Default"/>
              <w:spacing w:line="360" w:lineRule="auto"/>
              <w:rPr>
                <w:rFonts w:ascii="Times New Roman" w:hAnsi="Times New Roman" w:cs="Times New Roman"/>
                <w:b/>
                <w:sz w:val="22"/>
                <w:szCs w:val="22"/>
              </w:rPr>
            </w:pPr>
            <w:r w:rsidRPr="00C52E30">
              <w:rPr>
                <w:rFonts w:ascii="Times New Roman" w:hAnsi="Times New Roman" w:cs="Times New Roman"/>
                <w:b/>
                <w:sz w:val="22"/>
                <w:szCs w:val="22"/>
              </w:rPr>
              <w:t>Bölüm/ABD</w:t>
            </w:r>
          </w:p>
        </w:tc>
        <w:tc>
          <w:tcPr>
            <w:tcW w:w="3543" w:type="dxa"/>
            <w:tcBorders>
              <w:top w:val="nil"/>
              <w:left w:val="single" w:sz="6" w:space="0" w:color="000000"/>
              <w:bottom w:val="single" w:sz="4" w:space="0" w:color="auto"/>
              <w:right w:val="single" w:sz="4" w:space="0" w:color="auto"/>
            </w:tcBorders>
          </w:tcPr>
          <w:p w14:paraId="1A88A93E" w14:textId="77777777" w:rsidR="00045205" w:rsidRPr="00C52E30" w:rsidRDefault="0004462F" w:rsidP="003665DF">
            <w:pPr>
              <w:pStyle w:val="Default"/>
              <w:spacing w:line="360" w:lineRule="auto"/>
              <w:rPr>
                <w:rFonts w:ascii="Times New Roman" w:hAnsi="Times New Roman" w:cs="Times New Roman"/>
                <w:color w:val="auto"/>
                <w:sz w:val="22"/>
                <w:szCs w:val="22"/>
              </w:rPr>
            </w:pPr>
            <w:r w:rsidRPr="00C52E30">
              <w:rPr>
                <w:rFonts w:ascii="Times New Roman" w:hAnsi="Times New Roman" w:cs="Times New Roman"/>
                <w:color w:val="auto"/>
                <w:sz w:val="22"/>
                <w:szCs w:val="22"/>
              </w:rPr>
              <w:t xml:space="preserve">Türkçe ve Sosyal Bilimler Eğitimi/ Sosyal </w:t>
            </w:r>
            <w:r w:rsidR="009953FB" w:rsidRPr="00C52E30">
              <w:rPr>
                <w:rFonts w:ascii="Times New Roman" w:hAnsi="Times New Roman" w:cs="Times New Roman"/>
                <w:color w:val="auto"/>
                <w:sz w:val="22"/>
                <w:szCs w:val="22"/>
              </w:rPr>
              <w:t>Bilgiler Eğitimi</w:t>
            </w:r>
            <w:r w:rsidRPr="00C52E30">
              <w:rPr>
                <w:rFonts w:ascii="Times New Roman" w:hAnsi="Times New Roman" w:cs="Times New Roman"/>
                <w:color w:val="auto"/>
                <w:sz w:val="22"/>
                <w:szCs w:val="22"/>
              </w:rPr>
              <w:t xml:space="preserve"> ABD</w:t>
            </w:r>
          </w:p>
        </w:tc>
      </w:tr>
      <w:tr w:rsidR="00045205" w:rsidRPr="00C52E30" w14:paraId="21E50E47" w14:textId="77777777" w:rsidTr="006D6760">
        <w:trPr>
          <w:trHeight w:val="622"/>
        </w:trPr>
        <w:tc>
          <w:tcPr>
            <w:tcW w:w="3966" w:type="dxa"/>
            <w:tcBorders>
              <w:top w:val="single" w:sz="4" w:space="0" w:color="auto"/>
              <w:left w:val="single" w:sz="4" w:space="0" w:color="auto"/>
              <w:bottom w:val="single" w:sz="4" w:space="0" w:color="auto"/>
              <w:right w:val="single" w:sz="5" w:space="0" w:color="000000"/>
            </w:tcBorders>
          </w:tcPr>
          <w:p w14:paraId="08C6D20B" w14:textId="77777777" w:rsidR="00045205" w:rsidRPr="00C52E30" w:rsidRDefault="00045205" w:rsidP="003665DF">
            <w:pPr>
              <w:pStyle w:val="Default"/>
              <w:spacing w:line="360" w:lineRule="auto"/>
              <w:rPr>
                <w:rFonts w:ascii="Times New Roman" w:hAnsi="Times New Roman" w:cs="Times New Roman"/>
                <w:sz w:val="22"/>
                <w:szCs w:val="22"/>
              </w:rPr>
            </w:pPr>
            <w:r w:rsidRPr="00C52E30">
              <w:rPr>
                <w:rFonts w:ascii="Times New Roman" w:hAnsi="Times New Roman" w:cs="Times New Roman"/>
                <w:b/>
                <w:sz w:val="22"/>
                <w:szCs w:val="22"/>
              </w:rPr>
              <w:t>Numarası:</w:t>
            </w:r>
            <w:r w:rsidR="0004462F" w:rsidRPr="00C52E30">
              <w:rPr>
                <w:rFonts w:ascii="Times New Roman" w:hAnsi="Times New Roman" w:cs="Times New Roman"/>
                <w:sz w:val="22"/>
                <w:szCs w:val="22"/>
              </w:rPr>
              <w:t xml:space="preserve"> 05468051023</w:t>
            </w:r>
          </w:p>
          <w:p w14:paraId="4E74AABD" w14:textId="77777777" w:rsidR="0004462F" w:rsidRPr="00C52E30" w:rsidRDefault="0004462F" w:rsidP="003665DF">
            <w:pPr>
              <w:pStyle w:val="Default"/>
              <w:spacing w:line="360" w:lineRule="auto"/>
              <w:rPr>
                <w:rFonts w:ascii="Times New Roman" w:hAnsi="Times New Roman" w:cs="Times New Roman"/>
                <w:sz w:val="22"/>
                <w:szCs w:val="22"/>
              </w:rPr>
            </w:pPr>
            <w:r w:rsidRPr="00C52E30">
              <w:rPr>
                <w:rFonts w:ascii="Times New Roman" w:hAnsi="Times New Roman" w:cs="Times New Roman"/>
                <w:sz w:val="22"/>
                <w:szCs w:val="22"/>
              </w:rPr>
              <w:t xml:space="preserve">                </w:t>
            </w:r>
            <w:r w:rsidR="00C52E30">
              <w:rPr>
                <w:rFonts w:ascii="Times New Roman" w:hAnsi="Times New Roman" w:cs="Times New Roman"/>
                <w:sz w:val="22"/>
                <w:szCs w:val="22"/>
              </w:rPr>
              <w:t xml:space="preserve"> </w:t>
            </w:r>
            <w:r w:rsidRPr="00C52E30">
              <w:rPr>
                <w:rFonts w:ascii="Times New Roman" w:hAnsi="Times New Roman" w:cs="Times New Roman"/>
                <w:sz w:val="22"/>
                <w:szCs w:val="22"/>
              </w:rPr>
              <w:t xml:space="preserve">  05456262595</w:t>
            </w:r>
          </w:p>
        </w:tc>
        <w:tc>
          <w:tcPr>
            <w:tcW w:w="2238" w:type="dxa"/>
            <w:tcBorders>
              <w:top w:val="single" w:sz="5" w:space="0" w:color="000000"/>
              <w:left w:val="single" w:sz="5" w:space="0" w:color="000000"/>
              <w:bottom w:val="single" w:sz="5" w:space="0" w:color="000000"/>
              <w:right w:val="single" w:sz="6" w:space="0" w:color="000000"/>
            </w:tcBorders>
          </w:tcPr>
          <w:p w14:paraId="6CC6FE15" w14:textId="77777777" w:rsidR="00045205" w:rsidRPr="00C52E30" w:rsidRDefault="00045205" w:rsidP="003665DF">
            <w:pPr>
              <w:pStyle w:val="Default"/>
              <w:spacing w:line="360" w:lineRule="auto"/>
              <w:rPr>
                <w:rFonts w:ascii="Times New Roman" w:hAnsi="Times New Roman" w:cs="Times New Roman"/>
                <w:b/>
                <w:sz w:val="22"/>
                <w:szCs w:val="22"/>
              </w:rPr>
            </w:pPr>
            <w:r w:rsidRPr="00C52E30">
              <w:rPr>
                <w:rFonts w:ascii="Times New Roman" w:hAnsi="Times New Roman" w:cs="Times New Roman"/>
                <w:b/>
                <w:sz w:val="22"/>
                <w:szCs w:val="22"/>
              </w:rPr>
              <w:t xml:space="preserve">Elektronik Posta Adresi: </w:t>
            </w:r>
          </w:p>
        </w:tc>
        <w:tc>
          <w:tcPr>
            <w:tcW w:w="3543" w:type="dxa"/>
            <w:tcBorders>
              <w:top w:val="single" w:sz="4" w:space="0" w:color="auto"/>
              <w:left w:val="single" w:sz="6" w:space="0" w:color="000000"/>
              <w:bottom w:val="single" w:sz="4" w:space="0" w:color="auto"/>
              <w:right w:val="single" w:sz="4" w:space="0" w:color="auto"/>
            </w:tcBorders>
          </w:tcPr>
          <w:p w14:paraId="290E5B46" w14:textId="77777777" w:rsidR="00045205" w:rsidRPr="00C52E30" w:rsidRDefault="0004462F" w:rsidP="0038471D">
            <w:pPr>
              <w:pStyle w:val="Default"/>
              <w:spacing w:line="360" w:lineRule="auto"/>
              <w:rPr>
                <w:rFonts w:ascii="Times New Roman" w:hAnsi="Times New Roman" w:cs="Times New Roman"/>
                <w:color w:val="auto"/>
                <w:sz w:val="22"/>
                <w:szCs w:val="22"/>
              </w:rPr>
            </w:pPr>
            <w:hyperlink r:id="rId6" w:history="1">
              <w:r w:rsidRPr="00C52E30">
                <w:rPr>
                  <w:rStyle w:val="Kpr"/>
                  <w:rFonts w:ascii="Times New Roman" w:hAnsi="Times New Roman" w:cs="Times New Roman"/>
                  <w:sz w:val="22"/>
                  <w:szCs w:val="22"/>
                </w:rPr>
                <w:t>unalsimsek@aksaray.edu.tr</w:t>
              </w:r>
            </w:hyperlink>
          </w:p>
          <w:p w14:paraId="26D058A2" w14:textId="77777777" w:rsidR="0004462F" w:rsidRPr="00C52E30" w:rsidRDefault="0004462F" w:rsidP="0038471D">
            <w:pPr>
              <w:pStyle w:val="Default"/>
              <w:spacing w:line="360" w:lineRule="auto"/>
              <w:rPr>
                <w:rFonts w:ascii="Times New Roman" w:hAnsi="Times New Roman" w:cs="Times New Roman"/>
                <w:color w:val="auto"/>
                <w:sz w:val="22"/>
                <w:szCs w:val="22"/>
              </w:rPr>
            </w:pPr>
            <w:r w:rsidRPr="00C52E30">
              <w:rPr>
                <w:rFonts w:ascii="Times New Roman" w:hAnsi="Times New Roman" w:cs="Times New Roman"/>
                <w:color w:val="auto"/>
                <w:sz w:val="22"/>
                <w:szCs w:val="22"/>
              </w:rPr>
              <w:t>erdalyildirim@aksaray.edu.tr</w:t>
            </w:r>
          </w:p>
        </w:tc>
      </w:tr>
      <w:tr w:rsidR="006D6760" w:rsidRPr="00C52E30" w14:paraId="6697BDE9" w14:textId="77777777" w:rsidTr="00C52E30">
        <w:trPr>
          <w:trHeight w:val="522"/>
        </w:trPr>
        <w:tc>
          <w:tcPr>
            <w:tcW w:w="3966" w:type="dxa"/>
            <w:tcBorders>
              <w:top w:val="single" w:sz="4" w:space="0" w:color="auto"/>
              <w:left w:val="single" w:sz="4" w:space="0" w:color="auto"/>
              <w:right w:val="single" w:sz="5" w:space="0" w:color="000000"/>
            </w:tcBorders>
          </w:tcPr>
          <w:p w14:paraId="6B6181F2" w14:textId="77777777" w:rsidR="006D6760" w:rsidRPr="00C52E30" w:rsidRDefault="006D6760" w:rsidP="003665DF">
            <w:pPr>
              <w:pStyle w:val="Default"/>
              <w:spacing w:line="360" w:lineRule="auto"/>
              <w:rPr>
                <w:rFonts w:ascii="Times New Roman" w:hAnsi="Times New Roman" w:cs="Times New Roman"/>
                <w:sz w:val="22"/>
                <w:szCs w:val="22"/>
              </w:rPr>
            </w:pPr>
            <w:r w:rsidRPr="00C52E30">
              <w:rPr>
                <w:rFonts w:ascii="Times New Roman" w:hAnsi="Times New Roman" w:cs="Times New Roman"/>
                <w:b/>
                <w:sz w:val="22"/>
                <w:szCs w:val="22"/>
              </w:rPr>
              <w:t>Tarih:</w:t>
            </w:r>
            <w:r w:rsidR="0004462F" w:rsidRPr="00C52E30">
              <w:rPr>
                <w:rFonts w:ascii="Times New Roman" w:hAnsi="Times New Roman" w:cs="Times New Roman"/>
                <w:sz w:val="22"/>
                <w:szCs w:val="22"/>
              </w:rPr>
              <w:t xml:space="preserve"> </w:t>
            </w:r>
            <w:r w:rsidR="00C52E30">
              <w:rPr>
                <w:rFonts w:ascii="Times New Roman" w:hAnsi="Times New Roman" w:cs="Times New Roman"/>
                <w:sz w:val="22"/>
                <w:szCs w:val="22"/>
              </w:rPr>
              <w:t xml:space="preserve">       </w:t>
            </w:r>
            <w:r w:rsidR="0004462F" w:rsidRPr="00C52E30">
              <w:rPr>
                <w:rFonts w:ascii="Times New Roman" w:hAnsi="Times New Roman" w:cs="Times New Roman"/>
                <w:sz w:val="22"/>
                <w:szCs w:val="22"/>
              </w:rPr>
              <w:t>27.02.2026</w:t>
            </w:r>
          </w:p>
        </w:tc>
        <w:tc>
          <w:tcPr>
            <w:tcW w:w="2238" w:type="dxa"/>
            <w:tcBorders>
              <w:top w:val="single" w:sz="5" w:space="0" w:color="000000"/>
              <w:left w:val="single" w:sz="5" w:space="0" w:color="000000"/>
              <w:bottom w:val="single" w:sz="4" w:space="0" w:color="auto"/>
              <w:right w:val="single" w:sz="6" w:space="0" w:color="000000"/>
            </w:tcBorders>
          </w:tcPr>
          <w:p w14:paraId="16C31E0C" w14:textId="77777777" w:rsidR="006D6760" w:rsidRPr="00C52E30" w:rsidRDefault="006D6760" w:rsidP="003665DF">
            <w:pPr>
              <w:pStyle w:val="Default"/>
              <w:spacing w:line="360" w:lineRule="auto"/>
              <w:rPr>
                <w:rFonts w:ascii="Times New Roman" w:hAnsi="Times New Roman" w:cs="Times New Roman"/>
                <w:b/>
                <w:sz w:val="22"/>
                <w:szCs w:val="22"/>
              </w:rPr>
            </w:pPr>
            <w:r w:rsidRPr="00C52E30">
              <w:rPr>
                <w:rFonts w:ascii="Times New Roman" w:hAnsi="Times New Roman" w:cs="Times New Roman"/>
                <w:b/>
                <w:sz w:val="22"/>
                <w:szCs w:val="22"/>
              </w:rPr>
              <w:t xml:space="preserve">İmza: </w:t>
            </w:r>
          </w:p>
        </w:tc>
        <w:tc>
          <w:tcPr>
            <w:tcW w:w="3543" w:type="dxa"/>
            <w:tcBorders>
              <w:top w:val="single" w:sz="4" w:space="0" w:color="auto"/>
              <w:left w:val="single" w:sz="6" w:space="0" w:color="000000"/>
              <w:bottom w:val="single" w:sz="4" w:space="0" w:color="auto"/>
              <w:right w:val="single" w:sz="4" w:space="0" w:color="auto"/>
            </w:tcBorders>
          </w:tcPr>
          <w:p w14:paraId="566472DF" w14:textId="77777777" w:rsidR="006D6760" w:rsidRPr="00C52E30" w:rsidRDefault="006D6760" w:rsidP="003665DF">
            <w:pPr>
              <w:pStyle w:val="Default"/>
              <w:spacing w:line="360" w:lineRule="auto"/>
              <w:rPr>
                <w:rFonts w:ascii="Times New Roman" w:hAnsi="Times New Roman" w:cs="Times New Roman"/>
                <w:color w:val="auto"/>
                <w:sz w:val="22"/>
                <w:szCs w:val="22"/>
              </w:rPr>
            </w:pPr>
          </w:p>
        </w:tc>
      </w:tr>
      <w:tr w:rsidR="00045205" w:rsidRPr="00C52E30" w14:paraId="59A590D5" w14:textId="77777777" w:rsidTr="00C52E30">
        <w:trPr>
          <w:trHeight w:val="4387"/>
        </w:trPr>
        <w:tc>
          <w:tcPr>
            <w:tcW w:w="9747" w:type="dxa"/>
            <w:gridSpan w:val="3"/>
            <w:tcBorders>
              <w:top w:val="single" w:sz="4" w:space="0" w:color="auto"/>
              <w:left w:val="single" w:sz="4" w:space="0" w:color="auto"/>
              <w:bottom w:val="single" w:sz="4" w:space="0" w:color="auto"/>
              <w:right w:val="single" w:sz="4" w:space="0" w:color="auto"/>
            </w:tcBorders>
          </w:tcPr>
          <w:p w14:paraId="665D78DF" w14:textId="77777777" w:rsidR="00AA6AB0" w:rsidRPr="00C52E30" w:rsidRDefault="00045205" w:rsidP="0004462F">
            <w:pPr>
              <w:pStyle w:val="ds-markdown-paragraph"/>
              <w:shd w:val="clear" w:color="auto" w:fill="FFFFFF"/>
              <w:spacing w:before="240" w:beforeAutospacing="0" w:after="240" w:afterAutospacing="0"/>
              <w:jc w:val="both"/>
              <w:rPr>
                <w:b/>
                <w:color w:val="000000"/>
                <w:sz w:val="22"/>
                <w:szCs w:val="22"/>
              </w:rPr>
            </w:pPr>
            <w:r w:rsidRPr="00C52E30">
              <w:rPr>
                <w:b/>
                <w:color w:val="000000"/>
                <w:sz w:val="22"/>
                <w:szCs w:val="22"/>
              </w:rPr>
              <w:t xml:space="preserve">Projenin Amacı: </w:t>
            </w:r>
          </w:p>
          <w:p w14:paraId="2AF2EC10" w14:textId="77777777" w:rsidR="0004462F" w:rsidRPr="00C52E30" w:rsidRDefault="0004462F" w:rsidP="00C52E30">
            <w:pPr>
              <w:pStyle w:val="ds-markdown-paragraph"/>
              <w:shd w:val="clear" w:color="auto" w:fill="FFFFFF"/>
              <w:spacing w:before="240" w:beforeAutospacing="0" w:after="240" w:afterAutospacing="0" w:line="276" w:lineRule="auto"/>
              <w:jc w:val="both"/>
              <w:rPr>
                <w:color w:val="0F1115"/>
                <w:sz w:val="22"/>
                <w:szCs w:val="22"/>
              </w:rPr>
            </w:pPr>
            <w:r w:rsidRPr="00C52E30">
              <w:rPr>
                <w:color w:val="0F1115"/>
                <w:sz w:val="22"/>
                <w:szCs w:val="22"/>
              </w:rPr>
              <w:t>Projenin üç temel amacı bulunmaktadır:</w:t>
            </w:r>
          </w:p>
          <w:p w14:paraId="4456EE9D" w14:textId="77777777" w:rsidR="0004462F" w:rsidRPr="00C52E30" w:rsidRDefault="0004462F" w:rsidP="00C52E30">
            <w:pPr>
              <w:pStyle w:val="ds-markdown-paragraph"/>
              <w:numPr>
                <w:ilvl w:val="0"/>
                <w:numId w:val="1"/>
              </w:numPr>
              <w:shd w:val="clear" w:color="auto" w:fill="FFFFFF"/>
              <w:spacing w:after="0" w:afterAutospacing="0" w:line="276" w:lineRule="auto"/>
              <w:ind w:left="0"/>
              <w:jc w:val="both"/>
              <w:rPr>
                <w:color w:val="0F1115"/>
                <w:sz w:val="22"/>
                <w:szCs w:val="22"/>
              </w:rPr>
            </w:pPr>
            <w:r w:rsidRPr="00C52E30">
              <w:rPr>
                <w:rStyle w:val="Gl"/>
                <w:b w:val="0"/>
                <w:color w:val="0F1115"/>
                <w:sz w:val="22"/>
                <w:szCs w:val="22"/>
              </w:rPr>
              <w:t>Topluma Hizmet ve Fırsat Eşitliği:</w:t>
            </w:r>
            <w:r w:rsidRPr="00C52E30">
              <w:rPr>
                <w:color w:val="0F1115"/>
                <w:sz w:val="22"/>
                <w:szCs w:val="22"/>
              </w:rPr>
              <w:t> </w:t>
            </w:r>
            <w:proofErr w:type="spellStart"/>
            <w:r w:rsidRPr="00C52E30">
              <w:rPr>
                <w:color w:val="0F1115"/>
                <w:sz w:val="22"/>
                <w:szCs w:val="22"/>
              </w:rPr>
              <w:t>Bilgihane’lere</w:t>
            </w:r>
            <w:proofErr w:type="spellEnd"/>
            <w:r w:rsidRPr="00C52E30">
              <w:rPr>
                <w:color w:val="0F1115"/>
                <w:sz w:val="22"/>
                <w:szCs w:val="22"/>
              </w:rPr>
              <w:t xml:space="preserve"> devam eden, </w:t>
            </w:r>
            <w:proofErr w:type="spellStart"/>
            <w:r w:rsidRPr="00C52E30">
              <w:rPr>
                <w:color w:val="0F1115"/>
                <w:sz w:val="22"/>
                <w:szCs w:val="22"/>
              </w:rPr>
              <w:t>sosyo</w:t>
            </w:r>
            <w:proofErr w:type="spellEnd"/>
            <w:r w:rsidRPr="00C52E30">
              <w:rPr>
                <w:color w:val="0F1115"/>
                <w:sz w:val="22"/>
                <w:szCs w:val="22"/>
              </w:rPr>
              <w:t>-ekonomik açıdan dezavantajlı bölgelerdeki ortaokul öğrencilerinin akademik başarılarına katkıda bulunmak, onların kültürel ve sanatsal gelişimlerini destekleyerek eğitimde fırsat eşitliğine katkı sağlamak.</w:t>
            </w:r>
          </w:p>
          <w:p w14:paraId="560CDDD7" w14:textId="77777777" w:rsidR="0004462F" w:rsidRPr="00C52E30" w:rsidRDefault="0004462F" w:rsidP="00C52E30">
            <w:pPr>
              <w:pStyle w:val="ds-markdown-paragraph"/>
              <w:numPr>
                <w:ilvl w:val="0"/>
                <w:numId w:val="1"/>
              </w:numPr>
              <w:shd w:val="clear" w:color="auto" w:fill="FFFFFF"/>
              <w:spacing w:after="0" w:afterAutospacing="0" w:line="276" w:lineRule="auto"/>
              <w:ind w:left="0"/>
              <w:jc w:val="both"/>
              <w:rPr>
                <w:color w:val="0F1115"/>
                <w:sz w:val="22"/>
                <w:szCs w:val="22"/>
              </w:rPr>
            </w:pPr>
            <w:r w:rsidRPr="00C52E30">
              <w:rPr>
                <w:rStyle w:val="Gl"/>
                <w:b w:val="0"/>
                <w:color w:val="0F1115"/>
                <w:sz w:val="22"/>
                <w:szCs w:val="22"/>
              </w:rPr>
              <w:t>Öğretmen Adaylarının Mesleki Gelişimi:</w:t>
            </w:r>
            <w:r w:rsidRPr="00C52E30">
              <w:rPr>
                <w:color w:val="0F1115"/>
                <w:sz w:val="22"/>
                <w:szCs w:val="22"/>
              </w:rPr>
              <w:t> Sosyal Bilgiler öğretmen adaylarının, henüz lisans eğitimlerinin ikinci sınıfında iken resmi bir eğitim kurumunda (</w:t>
            </w:r>
            <w:proofErr w:type="spellStart"/>
            <w:r w:rsidRPr="00C52E30">
              <w:rPr>
                <w:color w:val="0F1115"/>
                <w:sz w:val="22"/>
                <w:szCs w:val="22"/>
              </w:rPr>
              <w:t>Bilgihane</w:t>
            </w:r>
            <w:proofErr w:type="spellEnd"/>
            <w:r w:rsidRPr="00C52E30">
              <w:rPr>
                <w:color w:val="0F1115"/>
                <w:sz w:val="22"/>
                <w:szCs w:val="22"/>
              </w:rPr>
              <w:t>) uygulama yapma imkânı bularak mesleki deneyim kazanmalarını, pedagojik formasyon becerilerini geliştirmelerini ve öğrencilerle birebir etkileşim kurma fırsatı elde etmelerini sağlamak.</w:t>
            </w:r>
          </w:p>
          <w:p w14:paraId="46A77505" w14:textId="77777777" w:rsidR="0004462F" w:rsidRPr="00C52E30" w:rsidRDefault="0004462F" w:rsidP="00C52E30">
            <w:pPr>
              <w:pStyle w:val="ds-markdown-paragraph"/>
              <w:numPr>
                <w:ilvl w:val="0"/>
                <w:numId w:val="1"/>
              </w:numPr>
              <w:shd w:val="clear" w:color="auto" w:fill="FFFFFF"/>
              <w:spacing w:after="0" w:afterAutospacing="0" w:line="276" w:lineRule="auto"/>
              <w:ind w:left="0"/>
              <w:jc w:val="both"/>
              <w:rPr>
                <w:color w:val="0F1115"/>
                <w:sz w:val="22"/>
                <w:szCs w:val="22"/>
              </w:rPr>
            </w:pPr>
            <w:r w:rsidRPr="00C52E30">
              <w:rPr>
                <w:rStyle w:val="Gl"/>
                <w:b w:val="0"/>
                <w:color w:val="0F1115"/>
                <w:sz w:val="22"/>
                <w:szCs w:val="22"/>
              </w:rPr>
              <w:t>Üniversite-Toplum İşbirliğini Güçlendirmek:</w:t>
            </w:r>
            <w:r w:rsidRPr="00C52E30">
              <w:rPr>
                <w:color w:val="0F1115"/>
                <w:sz w:val="22"/>
                <w:szCs w:val="22"/>
              </w:rPr>
              <w:t> Aksaray Üniversitesi ile Aksaray Belediyesi arasında kurumsal bir iş birliği modeli oluşturarak, üniversitenin bilgi birikimini toplumun hizmetine sunmak ve yerel yönetimlerin eğitim faaliyetlerine akademik destek vermek.</w:t>
            </w:r>
          </w:p>
          <w:p w14:paraId="21411A95" w14:textId="77777777" w:rsidR="00045205" w:rsidRPr="00C52E30" w:rsidRDefault="00045205" w:rsidP="003665DF">
            <w:pPr>
              <w:autoSpaceDE w:val="0"/>
              <w:autoSpaceDN w:val="0"/>
              <w:adjustRightInd w:val="0"/>
              <w:spacing w:line="360" w:lineRule="auto"/>
              <w:rPr>
                <w:color w:val="000000"/>
                <w:sz w:val="22"/>
                <w:szCs w:val="22"/>
              </w:rPr>
            </w:pPr>
          </w:p>
        </w:tc>
      </w:tr>
      <w:tr w:rsidR="00045205" w:rsidRPr="00C52E30" w14:paraId="73FEBFA0" w14:textId="77777777" w:rsidTr="001F7A4C">
        <w:trPr>
          <w:trHeight w:val="1275"/>
        </w:trPr>
        <w:tc>
          <w:tcPr>
            <w:tcW w:w="9747" w:type="dxa"/>
            <w:gridSpan w:val="3"/>
            <w:tcBorders>
              <w:top w:val="single" w:sz="4" w:space="0" w:color="auto"/>
              <w:left w:val="single" w:sz="4" w:space="0" w:color="auto"/>
              <w:bottom w:val="single" w:sz="4" w:space="0" w:color="auto"/>
              <w:right w:val="single" w:sz="4" w:space="0" w:color="auto"/>
            </w:tcBorders>
          </w:tcPr>
          <w:p w14:paraId="3FB218E4" w14:textId="77777777" w:rsidR="00AA6AB0" w:rsidRDefault="00045205" w:rsidP="0004462F">
            <w:pPr>
              <w:jc w:val="both"/>
              <w:rPr>
                <w:b/>
                <w:color w:val="000000"/>
                <w:sz w:val="22"/>
                <w:szCs w:val="22"/>
              </w:rPr>
            </w:pPr>
            <w:r w:rsidRPr="00C52E30">
              <w:rPr>
                <w:b/>
                <w:color w:val="000000"/>
                <w:sz w:val="22"/>
                <w:szCs w:val="22"/>
              </w:rPr>
              <w:t xml:space="preserve">Projenin Konusu: </w:t>
            </w:r>
          </w:p>
          <w:p w14:paraId="2E71B0AE" w14:textId="77777777" w:rsidR="00C52E30" w:rsidRPr="00C52E30" w:rsidRDefault="00C52E30" w:rsidP="0004462F">
            <w:pPr>
              <w:jc w:val="both"/>
              <w:rPr>
                <w:b/>
                <w:color w:val="000000"/>
                <w:sz w:val="22"/>
                <w:szCs w:val="22"/>
              </w:rPr>
            </w:pPr>
          </w:p>
          <w:p w14:paraId="5A93D27C" w14:textId="77777777" w:rsidR="00045205" w:rsidRPr="00C52E30" w:rsidRDefault="0004462F" w:rsidP="00C52E30">
            <w:pPr>
              <w:spacing w:line="276" w:lineRule="auto"/>
              <w:jc w:val="both"/>
              <w:rPr>
                <w:sz w:val="22"/>
                <w:szCs w:val="22"/>
              </w:rPr>
            </w:pPr>
            <w:r w:rsidRPr="00C52E30">
              <w:rPr>
                <w:color w:val="0F1115"/>
                <w:sz w:val="22"/>
                <w:szCs w:val="22"/>
                <w:shd w:val="clear" w:color="auto" w:fill="FFFFFF"/>
              </w:rPr>
              <w:t xml:space="preserve">Bu proje, Aksaray Üniversitesi Eğitim Fakültesi Sosyal Bilgiler Eğitimi Anabilim Dalı 2. sınıf öğrencilerinin, Aksaray Belediyesi bünyesinde faaliyet gösteren ve dezavantajlı bölgelerdeki öğrencilere yönelik eğitim veren </w:t>
            </w:r>
            <w:proofErr w:type="spellStart"/>
            <w:r w:rsidRPr="00C52E30">
              <w:rPr>
                <w:color w:val="0F1115"/>
                <w:sz w:val="22"/>
                <w:szCs w:val="22"/>
                <w:shd w:val="clear" w:color="auto" w:fill="FFFFFF"/>
              </w:rPr>
              <w:t>Bilgihane’lerde</w:t>
            </w:r>
            <w:proofErr w:type="spellEnd"/>
            <w:r w:rsidRPr="00C52E30">
              <w:rPr>
                <w:color w:val="0F1115"/>
                <w:sz w:val="22"/>
                <w:szCs w:val="22"/>
                <w:shd w:val="clear" w:color="auto" w:fill="FFFFFF"/>
              </w:rPr>
              <w:t>, haftalık dönüşümlü olarak görev almasını konu almaktadır. Proje kapsamında öğretmen adayları, ortaokul düzeyindeki öğrencilere sosyal bilgiler derslerinde akademik destek sağlamanın yanı sıra; tarih, coğrafya, kültür, vatandaşlık ve değerler eğitimi konularında kültürel ve sanatsal etkinlikler düzenleyecektir.</w:t>
            </w:r>
          </w:p>
        </w:tc>
      </w:tr>
      <w:tr w:rsidR="00045205" w:rsidRPr="00C52E30" w14:paraId="7A184C3A" w14:textId="77777777" w:rsidTr="001F7A4C">
        <w:trPr>
          <w:trHeight w:val="3391"/>
        </w:trPr>
        <w:tc>
          <w:tcPr>
            <w:tcW w:w="9747" w:type="dxa"/>
            <w:gridSpan w:val="3"/>
            <w:tcBorders>
              <w:top w:val="single" w:sz="4" w:space="0" w:color="auto"/>
              <w:left w:val="single" w:sz="4" w:space="0" w:color="auto"/>
              <w:bottom w:val="single" w:sz="4" w:space="0" w:color="auto"/>
              <w:right w:val="single" w:sz="4" w:space="0" w:color="auto"/>
            </w:tcBorders>
          </w:tcPr>
          <w:p w14:paraId="0F0A6280" w14:textId="77777777" w:rsidR="00AA6AB0" w:rsidRDefault="00045205" w:rsidP="00B84E4D">
            <w:pPr>
              <w:jc w:val="both"/>
              <w:rPr>
                <w:b/>
                <w:color w:val="000000"/>
                <w:sz w:val="22"/>
                <w:szCs w:val="22"/>
              </w:rPr>
            </w:pPr>
            <w:r w:rsidRPr="00C52E30">
              <w:rPr>
                <w:b/>
                <w:color w:val="000000"/>
                <w:sz w:val="22"/>
                <w:szCs w:val="22"/>
              </w:rPr>
              <w:lastRenderedPageBreak/>
              <w:t xml:space="preserve">Proje Özeti: </w:t>
            </w:r>
          </w:p>
          <w:p w14:paraId="1C718844" w14:textId="77777777" w:rsidR="00C52E30" w:rsidRPr="00C52E30" w:rsidRDefault="00C52E30" w:rsidP="00B84E4D">
            <w:pPr>
              <w:jc w:val="both"/>
              <w:rPr>
                <w:b/>
                <w:color w:val="000000"/>
                <w:sz w:val="22"/>
                <w:szCs w:val="22"/>
              </w:rPr>
            </w:pPr>
          </w:p>
          <w:p w14:paraId="4A856248" w14:textId="77777777" w:rsidR="00045205" w:rsidRPr="00C52E30" w:rsidRDefault="00B84E4D" w:rsidP="00C52E30">
            <w:pPr>
              <w:spacing w:line="276" w:lineRule="auto"/>
              <w:jc w:val="both"/>
              <w:rPr>
                <w:sz w:val="22"/>
                <w:szCs w:val="22"/>
              </w:rPr>
            </w:pPr>
            <w:proofErr w:type="spellStart"/>
            <w:r w:rsidRPr="00C52E30">
              <w:rPr>
                <w:color w:val="0F1115"/>
                <w:sz w:val="22"/>
                <w:szCs w:val="22"/>
                <w:shd w:val="clear" w:color="auto" w:fill="FFFFFF"/>
              </w:rPr>
              <w:t>Bilgihanelerde</w:t>
            </w:r>
            <w:proofErr w:type="spellEnd"/>
            <w:r w:rsidRPr="00C52E30">
              <w:rPr>
                <w:color w:val="0F1115"/>
                <w:sz w:val="22"/>
                <w:szCs w:val="22"/>
                <w:shd w:val="clear" w:color="auto" w:fill="FFFFFF"/>
              </w:rPr>
              <w:t xml:space="preserve"> Yaşayan Tarih: Sosyal Bilgiler Elçileri Projesi, Sosyal Bilgiler Eğitimi Anabilim Dalı 2. sınıfta öğrenim gören yaklaşık 40 öğrenci, dönüşümlü gruplar halinde Aksaray Belediyesi’ne ait belirlenen </w:t>
            </w:r>
            <w:proofErr w:type="spellStart"/>
            <w:r w:rsidRPr="00C52E30">
              <w:rPr>
                <w:color w:val="0F1115"/>
                <w:sz w:val="22"/>
                <w:szCs w:val="22"/>
                <w:shd w:val="clear" w:color="auto" w:fill="FFFFFF"/>
              </w:rPr>
              <w:t>Bilgihane</w:t>
            </w:r>
            <w:proofErr w:type="spellEnd"/>
            <w:r w:rsidRPr="00C52E30">
              <w:rPr>
                <w:color w:val="0F1115"/>
                <w:sz w:val="22"/>
                <w:szCs w:val="22"/>
                <w:shd w:val="clear" w:color="auto" w:fill="FFFFFF"/>
              </w:rPr>
              <w:t xml:space="preserve"> şubelerinde görev almasını içermektedir. Öğretmen adayları, haftada bir gün </w:t>
            </w:r>
            <w:proofErr w:type="spellStart"/>
            <w:r w:rsidRPr="00C52E30">
              <w:rPr>
                <w:color w:val="0F1115"/>
                <w:sz w:val="22"/>
                <w:szCs w:val="22"/>
                <w:shd w:val="clear" w:color="auto" w:fill="FFFFFF"/>
              </w:rPr>
              <w:t>Bilgihane’de</w:t>
            </w:r>
            <w:proofErr w:type="spellEnd"/>
            <w:r w:rsidRPr="00C52E30">
              <w:rPr>
                <w:color w:val="0F1115"/>
                <w:sz w:val="22"/>
                <w:szCs w:val="22"/>
                <w:shd w:val="clear" w:color="auto" w:fill="FFFFFF"/>
              </w:rPr>
              <w:t xml:space="preserve"> bulunarak ortaokul 5, 6 ve 7. sınıf öğrencilerine yönelik etkinlikler gerçekleştirecektir. Etkinlikler, öğrencilerin okul derslerine yardımcı olacak akademik destek programları (Sosyal Bilgiler dersi konu tekrarları, harita çalışmaları, test çözümü) ile kültürel ve sanatsal atölyelerden (drama ile tarih, geleneksel oyunlar, Aksaray’ın tarihi ve turistik yerlerini tanıtıcı sunumlar, değerler eğitimi etkinlikleri) oluşacaktır. Proje, Topluma Hizmet Uygulamaları dersi yürütücüleri koordinatörlüğünde, üniversite ve belediye işbirliği ile yürütülecektir.</w:t>
            </w:r>
          </w:p>
        </w:tc>
      </w:tr>
      <w:tr w:rsidR="00045205" w:rsidRPr="00C52E30" w14:paraId="518C464D" w14:textId="77777777" w:rsidTr="00C52E30">
        <w:trPr>
          <w:trHeight w:val="1975"/>
        </w:trPr>
        <w:tc>
          <w:tcPr>
            <w:tcW w:w="9747" w:type="dxa"/>
            <w:gridSpan w:val="3"/>
            <w:tcBorders>
              <w:top w:val="single" w:sz="4" w:space="0" w:color="auto"/>
              <w:left w:val="single" w:sz="4" w:space="0" w:color="auto"/>
              <w:bottom w:val="single" w:sz="4" w:space="0" w:color="auto"/>
              <w:right w:val="single" w:sz="4" w:space="0" w:color="auto"/>
            </w:tcBorders>
          </w:tcPr>
          <w:p w14:paraId="113158BD" w14:textId="77777777" w:rsidR="00B84E4D" w:rsidRPr="00C52E30" w:rsidRDefault="00045205" w:rsidP="00B84E4D">
            <w:pPr>
              <w:pStyle w:val="ds-markdown-paragraph"/>
              <w:numPr>
                <w:ilvl w:val="0"/>
                <w:numId w:val="2"/>
              </w:numPr>
              <w:shd w:val="clear" w:color="auto" w:fill="FFFFFF"/>
              <w:spacing w:after="0" w:afterAutospacing="0"/>
              <w:ind w:left="0"/>
              <w:rPr>
                <w:color w:val="0F1115"/>
              </w:rPr>
            </w:pPr>
            <w:r w:rsidRPr="00C52E30">
              <w:rPr>
                <w:b/>
                <w:color w:val="000000"/>
                <w:sz w:val="22"/>
                <w:szCs w:val="22"/>
              </w:rPr>
              <w:t>Projenin Hedef Kitlesi</w:t>
            </w:r>
            <w:r w:rsidRPr="00C52E30">
              <w:rPr>
                <w:color w:val="000000"/>
                <w:sz w:val="22"/>
                <w:szCs w:val="22"/>
              </w:rPr>
              <w:t xml:space="preserve">: </w:t>
            </w:r>
            <w:r w:rsidR="00B84E4D" w:rsidRPr="00C52E30">
              <w:rPr>
                <w:color w:val="000000"/>
                <w:sz w:val="22"/>
                <w:szCs w:val="22"/>
              </w:rPr>
              <w:t xml:space="preserve"> </w:t>
            </w:r>
          </w:p>
          <w:p w14:paraId="2D261451" w14:textId="77777777" w:rsidR="00C52E30" w:rsidRPr="00C52E30" w:rsidRDefault="00C52E30" w:rsidP="00B84E4D">
            <w:pPr>
              <w:pStyle w:val="ds-markdown-paragraph"/>
              <w:numPr>
                <w:ilvl w:val="0"/>
                <w:numId w:val="2"/>
              </w:numPr>
              <w:shd w:val="clear" w:color="auto" w:fill="FFFFFF"/>
              <w:spacing w:after="0" w:afterAutospacing="0"/>
              <w:ind w:left="0"/>
              <w:rPr>
                <w:color w:val="0F1115"/>
              </w:rPr>
            </w:pPr>
          </w:p>
          <w:p w14:paraId="28E6301C" w14:textId="77777777" w:rsidR="00B84E4D" w:rsidRPr="00C52E30" w:rsidRDefault="00B84E4D" w:rsidP="00C52E30">
            <w:pPr>
              <w:pStyle w:val="ds-markdown-paragraph"/>
              <w:numPr>
                <w:ilvl w:val="0"/>
                <w:numId w:val="2"/>
              </w:numPr>
              <w:shd w:val="clear" w:color="auto" w:fill="FFFFFF"/>
              <w:spacing w:after="0" w:afterAutospacing="0" w:line="276" w:lineRule="auto"/>
              <w:ind w:left="0"/>
              <w:rPr>
                <w:color w:val="0F1115"/>
                <w:sz w:val="22"/>
                <w:szCs w:val="22"/>
              </w:rPr>
            </w:pPr>
            <w:r w:rsidRPr="00C52E30">
              <w:rPr>
                <w:rStyle w:val="Gl"/>
                <w:b w:val="0"/>
                <w:color w:val="0F1115"/>
                <w:sz w:val="22"/>
                <w:szCs w:val="22"/>
              </w:rPr>
              <w:t>Doğrudan Hedef Kitle:</w:t>
            </w:r>
            <w:r w:rsidRPr="00C52E30">
              <w:rPr>
                <w:b/>
                <w:color w:val="0F1115"/>
                <w:sz w:val="22"/>
                <w:szCs w:val="22"/>
              </w:rPr>
              <w:t> </w:t>
            </w:r>
            <w:r w:rsidRPr="00C52E30">
              <w:rPr>
                <w:color w:val="0F1115"/>
                <w:sz w:val="22"/>
                <w:szCs w:val="22"/>
              </w:rPr>
              <w:t xml:space="preserve">Aksaray Belediyesi </w:t>
            </w:r>
            <w:proofErr w:type="spellStart"/>
            <w:r w:rsidRPr="00C52E30">
              <w:rPr>
                <w:color w:val="0F1115"/>
                <w:sz w:val="22"/>
                <w:szCs w:val="22"/>
              </w:rPr>
              <w:t>Bilgihane’lerine</w:t>
            </w:r>
            <w:proofErr w:type="spellEnd"/>
            <w:r w:rsidRPr="00C52E30">
              <w:rPr>
                <w:color w:val="0F1115"/>
                <w:sz w:val="22"/>
                <w:szCs w:val="22"/>
              </w:rPr>
              <w:t xml:space="preserve"> devam eden, ağırlıklı olarak ortaokul düzeyindeki (5., 6., 7. sınıf) öğrenciler.</w:t>
            </w:r>
          </w:p>
          <w:p w14:paraId="21D05CFE" w14:textId="77777777" w:rsidR="00045205" w:rsidRPr="00C52E30" w:rsidRDefault="00B84E4D" w:rsidP="00C52E30">
            <w:pPr>
              <w:pStyle w:val="ds-markdown-paragraph"/>
              <w:numPr>
                <w:ilvl w:val="0"/>
                <w:numId w:val="2"/>
              </w:numPr>
              <w:shd w:val="clear" w:color="auto" w:fill="FFFFFF"/>
              <w:spacing w:after="0" w:afterAutospacing="0" w:line="276" w:lineRule="auto"/>
              <w:ind w:left="0"/>
              <w:rPr>
                <w:color w:val="0F1115"/>
                <w:sz w:val="22"/>
                <w:szCs w:val="22"/>
              </w:rPr>
            </w:pPr>
            <w:r w:rsidRPr="00C52E30">
              <w:rPr>
                <w:rStyle w:val="Gl"/>
                <w:b w:val="0"/>
                <w:color w:val="0F1115"/>
                <w:sz w:val="22"/>
                <w:szCs w:val="22"/>
              </w:rPr>
              <w:t>Dolaylı Hedef Kitle:</w:t>
            </w:r>
            <w:r w:rsidRPr="00C52E30">
              <w:rPr>
                <w:b/>
                <w:color w:val="0F1115"/>
                <w:sz w:val="22"/>
                <w:szCs w:val="22"/>
              </w:rPr>
              <w:t> </w:t>
            </w:r>
            <w:r w:rsidRPr="00C52E30">
              <w:rPr>
                <w:color w:val="0F1115"/>
                <w:sz w:val="22"/>
                <w:szCs w:val="22"/>
              </w:rPr>
              <w:t xml:space="preserve">Projede görev alacak Aksaray Üniversitesi Sosyal Bilgiler Eğitimi 2. sınıf öğrencileri, </w:t>
            </w:r>
            <w:proofErr w:type="spellStart"/>
            <w:r w:rsidRPr="00C52E30">
              <w:rPr>
                <w:color w:val="0F1115"/>
                <w:sz w:val="22"/>
                <w:szCs w:val="22"/>
              </w:rPr>
              <w:t>Bilgihane’lerde</w:t>
            </w:r>
            <w:proofErr w:type="spellEnd"/>
            <w:r w:rsidRPr="00C52E30">
              <w:rPr>
                <w:color w:val="0F1115"/>
                <w:sz w:val="22"/>
                <w:szCs w:val="22"/>
              </w:rPr>
              <w:t xml:space="preserve"> görevli öğretmenler ve idareciler.</w:t>
            </w:r>
          </w:p>
        </w:tc>
      </w:tr>
      <w:tr w:rsidR="00045205" w:rsidRPr="00C52E30" w14:paraId="3E1AC484" w14:textId="77777777" w:rsidTr="00C52E30">
        <w:trPr>
          <w:trHeight w:val="1847"/>
        </w:trPr>
        <w:tc>
          <w:tcPr>
            <w:tcW w:w="9747" w:type="dxa"/>
            <w:gridSpan w:val="3"/>
            <w:tcBorders>
              <w:top w:val="single" w:sz="4" w:space="0" w:color="auto"/>
              <w:left w:val="single" w:sz="4" w:space="0" w:color="auto"/>
              <w:bottom w:val="single" w:sz="4" w:space="0" w:color="auto"/>
              <w:right w:val="single" w:sz="4" w:space="0" w:color="auto"/>
            </w:tcBorders>
          </w:tcPr>
          <w:p w14:paraId="0D71E380" w14:textId="77777777" w:rsidR="00045205" w:rsidRPr="00C52E30" w:rsidRDefault="00045205" w:rsidP="003665DF">
            <w:pPr>
              <w:autoSpaceDE w:val="0"/>
              <w:autoSpaceDN w:val="0"/>
              <w:adjustRightInd w:val="0"/>
              <w:spacing w:line="360" w:lineRule="auto"/>
              <w:rPr>
                <w:b/>
                <w:color w:val="000000"/>
                <w:sz w:val="22"/>
                <w:szCs w:val="22"/>
              </w:rPr>
            </w:pPr>
            <w:r w:rsidRPr="00C52E30">
              <w:rPr>
                <w:b/>
                <w:color w:val="000000"/>
                <w:sz w:val="22"/>
                <w:szCs w:val="22"/>
              </w:rPr>
              <w:t xml:space="preserve">Projeye Katkı Sağlayabilecek Kurum Veya Kuruluşlar: </w:t>
            </w:r>
            <w:r w:rsidR="00B84E4D" w:rsidRPr="00C52E30">
              <w:rPr>
                <w:b/>
                <w:color w:val="000000"/>
                <w:sz w:val="22"/>
                <w:szCs w:val="22"/>
              </w:rPr>
              <w:t xml:space="preserve">  </w:t>
            </w:r>
          </w:p>
          <w:p w14:paraId="65314BB6" w14:textId="77777777" w:rsidR="00B84E4D" w:rsidRPr="00C52E30" w:rsidRDefault="00B84E4D" w:rsidP="00B84E4D">
            <w:pPr>
              <w:pStyle w:val="ds-markdown-paragraph"/>
              <w:numPr>
                <w:ilvl w:val="0"/>
                <w:numId w:val="3"/>
              </w:numPr>
              <w:shd w:val="clear" w:color="auto" w:fill="FFFFFF"/>
              <w:spacing w:after="0" w:afterAutospacing="0"/>
              <w:ind w:left="0"/>
              <w:rPr>
                <w:color w:val="0F1115"/>
                <w:sz w:val="22"/>
                <w:szCs w:val="22"/>
              </w:rPr>
            </w:pPr>
            <w:r w:rsidRPr="00C52E30">
              <w:rPr>
                <w:rStyle w:val="Gl"/>
                <w:b w:val="0"/>
                <w:color w:val="0F1115"/>
                <w:sz w:val="22"/>
                <w:szCs w:val="22"/>
              </w:rPr>
              <w:t>Aksaray Üniversitesi Eğitim Fakültesi:</w:t>
            </w:r>
            <w:r w:rsidRPr="00C52E30">
              <w:rPr>
                <w:color w:val="0F1115"/>
                <w:sz w:val="22"/>
                <w:szCs w:val="22"/>
              </w:rPr>
              <w:t> Proje koordinasyonu, öğrenci organizasyonu, akademik danışmanlık.</w:t>
            </w:r>
          </w:p>
          <w:p w14:paraId="2F327762" w14:textId="77777777" w:rsidR="00B84E4D" w:rsidRPr="00C52E30" w:rsidRDefault="00B84E4D" w:rsidP="00C52E30">
            <w:pPr>
              <w:pStyle w:val="ds-markdown-paragraph"/>
              <w:numPr>
                <w:ilvl w:val="0"/>
                <w:numId w:val="3"/>
              </w:numPr>
              <w:shd w:val="clear" w:color="auto" w:fill="FFFFFF"/>
              <w:spacing w:after="0" w:afterAutospacing="0"/>
              <w:ind w:left="0"/>
              <w:rPr>
                <w:color w:val="0F1115"/>
                <w:sz w:val="22"/>
                <w:szCs w:val="22"/>
              </w:rPr>
            </w:pPr>
            <w:r w:rsidRPr="00C52E30">
              <w:rPr>
                <w:rStyle w:val="Gl"/>
                <w:b w:val="0"/>
                <w:color w:val="0F1115"/>
                <w:sz w:val="22"/>
                <w:szCs w:val="22"/>
              </w:rPr>
              <w:t>Aksaray Belediyesi:</w:t>
            </w:r>
            <w:r w:rsidRPr="00C52E30">
              <w:rPr>
                <w:color w:val="0F1115"/>
                <w:sz w:val="22"/>
                <w:szCs w:val="22"/>
              </w:rPr>
              <w:t> </w:t>
            </w:r>
            <w:proofErr w:type="spellStart"/>
            <w:r w:rsidRPr="00C52E30">
              <w:rPr>
                <w:color w:val="0F1115"/>
                <w:sz w:val="22"/>
                <w:szCs w:val="22"/>
              </w:rPr>
              <w:t>Bilgihane’lerin</w:t>
            </w:r>
            <w:proofErr w:type="spellEnd"/>
            <w:r w:rsidRPr="00C52E30">
              <w:rPr>
                <w:color w:val="0F1115"/>
                <w:sz w:val="22"/>
                <w:szCs w:val="22"/>
              </w:rPr>
              <w:t xml:space="preserve"> tahsisi, projenin fiziki imkânlarla (sınıf, etkinlik salonu, kırtasiye malzemesi vb.) desteklenmesi, koordinasyon.</w:t>
            </w:r>
          </w:p>
        </w:tc>
      </w:tr>
      <w:tr w:rsidR="00045205" w:rsidRPr="00C52E30" w14:paraId="7E78FD51" w14:textId="77777777" w:rsidTr="003665DF">
        <w:trPr>
          <w:trHeight w:val="1133"/>
        </w:trPr>
        <w:tc>
          <w:tcPr>
            <w:tcW w:w="9747" w:type="dxa"/>
            <w:gridSpan w:val="3"/>
            <w:tcBorders>
              <w:top w:val="single" w:sz="4" w:space="0" w:color="auto"/>
              <w:left w:val="single" w:sz="4" w:space="0" w:color="auto"/>
              <w:bottom w:val="single" w:sz="4" w:space="0" w:color="auto"/>
              <w:right w:val="single" w:sz="4" w:space="0" w:color="auto"/>
            </w:tcBorders>
          </w:tcPr>
          <w:p w14:paraId="23F1D498" w14:textId="77777777" w:rsidR="00045205" w:rsidRPr="00C52E30" w:rsidRDefault="00045205" w:rsidP="003665DF">
            <w:pPr>
              <w:autoSpaceDE w:val="0"/>
              <w:autoSpaceDN w:val="0"/>
              <w:adjustRightInd w:val="0"/>
              <w:spacing w:line="360" w:lineRule="auto"/>
              <w:rPr>
                <w:b/>
                <w:color w:val="000000"/>
                <w:sz w:val="22"/>
                <w:szCs w:val="22"/>
              </w:rPr>
            </w:pPr>
            <w:r w:rsidRPr="00C52E30">
              <w:rPr>
                <w:b/>
                <w:color w:val="000000"/>
                <w:sz w:val="22"/>
                <w:szCs w:val="22"/>
              </w:rPr>
              <w:t>Projenin Gerçekleştir</w:t>
            </w:r>
            <w:r w:rsidR="00865F7D" w:rsidRPr="00C52E30">
              <w:rPr>
                <w:b/>
                <w:color w:val="000000"/>
                <w:sz w:val="22"/>
                <w:szCs w:val="22"/>
              </w:rPr>
              <w:t>ildiği kurumun tanıtımı</w:t>
            </w:r>
          </w:p>
          <w:p w14:paraId="0F75A07E" w14:textId="77777777" w:rsidR="00B84E4D" w:rsidRPr="00C52E30" w:rsidRDefault="00B84E4D" w:rsidP="00C52E30">
            <w:pPr>
              <w:spacing w:line="276" w:lineRule="auto"/>
              <w:jc w:val="both"/>
              <w:rPr>
                <w:sz w:val="22"/>
                <w:szCs w:val="22"/>
              </w:rPr>
            </w:pPr>
            <w:r w:rsidRPr="00C52E30">
              <w:rPr>
                <w:color w:val="0F1115"/>
                <w:sz w:val="22"/>
                <w:szCs w:val="22"/>
                <w:shd w:val="clear" w:color="auto" w:fill="FFFFFF"/>
              </w:rPr>
              <w:t xml:space="preserve">Aksaray Belediyesi tarafından, şehrin farklı noktalarında, özellikle eğitim desteğine daha fazla ihtiyaç duyulan bölgelerde hayata geçirilen </w:t>
            </w:r>
            <w:proofErr w:type="spellStart"/>
            <w:r w:rsidRPr="00C52E30">
              <w:rPr>
                <w:color w:val="0F1115"/>
                <w:sz w:val="22"/>
                <w:szCs w:val="22"/>
                <w:shd w:val="clear" w:color="auto" w:fill="FFFFFF"/>
              </w:rPr>
              <w:t>Bilgihane’ler</w:t>
            </w:r>
            <w:proofErr w:type="spellEnd"/>
            <w:r w:rsidRPr="00C52E30">
              <w:rPr>
                <w:color w:val="0F1115"/>
                <w:sz w:val="22"/>
                <w:szCs w:val="22"/>
                <w:shd w:val="clear" w:color="auto" w:fill="FFFFFF"/>
              </w:rPr>
              <w:t xml:space="preserve">; öğrencileri akademik, kültürel, sanatsal ve sportif alanlarda desteklemek, onları geleceğe en iyi şekilde hazırlamak amacıyla kurulmuş yaygın eğitim merkezleridir. Öğrencilerin okul derslerine yardımcı olmanın yanı sıra, bilgi evlerinde etüt odaları, kütüphaneler, bilgisayar laboratuvarları, akıl ve zekâ oyunları sınıfları, resim, müzik ve drama gibi çeşitli sanat atölyeleri bulunmaktadır. Aynı zamanda öğrencilere yönelik sosyal, kültürel ve sportif geziler düzenlenmekte, değerler eğitimi kapsamında çeşitli faaliyetler yürütülmektedir. </w:t>
            </w:r>
            <w:proofErr w:type="spellStart"/>
            <w:r w:rsidRPr="00C52E30">
              <w:rPr>
                <w:color w:val="0F1115"/>
                <w:sz w:val="22"/>
                <w:szCs w:val="22"/>
                <w:shd w:val="clear" w:color="auto" w:fill="FFFFFF"/>
              </w:rPr>
              <w:t>Bilgihane’ler</w:t>
            </w:r>
            <w:proofErr w:type="spellEnd"/>
            <w:r w:rsidRPr="00C52E30">
              <w:rPr>
                <w:color w:val="0F1115"/>
                <w:sz w:val="22"/>
                <w:szCs w:val="22"/>
                <w:shd w:val="clear" w:color="auto" w:fill="FFFFFF"/>
              </w:rPr>
              <w:t>, çocukların ve gençlerin kötü alışkanlıklardan uzak durmasını sağlayarak onlara güvenli bir öğrenme ve sosyalleşme ortamı sunmayı hedeflemektedir. </w:t>
            </w:r>
          </w:p>
          <w:p w14:paraId="2E9AAA03" w14:textId="77777777" w:rsidR="00B84E4D" w:rsidRPr="00C52E30" w:rsidRDefault="00B84E4D" w:rsidP="003665DF">
            <w:pPr>
              <w:autoSpaceDE w:val="0"/>
              <w:autoSpaceDN w:val="0"/>
              <w:adjustRightInd w:val="0"/>
              <w:spacing w:line="360" w:lineRule="auto"/>
              <w:rPr>
                <w:color w:val="000000"/>
                <w:sz w:val="22"/>
                <w:szCs w:val="22"/>
              </w:rPr>
            </w:pPr>
          </w:p>
        </w:tc>
      </w:tr>
      <w:tr w:rsidR="00045205" w:rsidRPr="00C52E30" w14:paraId="5153B679" w14:textId="77777777" w:rsidTr="00C52E30">
        <w:trPr>
          <w:trHeight w:val="2263"/>
        </w:trPr>
        <w:tc>
          <w:tcPr>
            <w:tcW w:w="9747" w:type="dxa"/>
            <w:gridSpan w:val="3"/>
            <w:tcBorders>
              <w:top w:val="single" w:sz="4" w:space="0" w:color="auto"/>
              <w:left w:val="single" w:sz="4" w:space="0" w:color="auto"/>
              <w:bottom w:val="single" w:sz="4" w:space="0" w:color="auto"/>
              <w:right w:val="single" w:sz="4" w:space="0" w:color="auto"/>
            </w:tcBorders>
          </w:tcPr>
          <w:p w14:paraId="029B1087" w14:textId="77777777" w:rsidR="00C52E30" w:rsidRDefault="00045205" w:rsidP="00C52E30">
            <w:pPr>
              <w:autoSpaceDE w:val="0"/>
              <w:autoSpaceDN w:val="0"/>
              <w:adjustRightInd w:val="0"/>
              <w:spacing w:line="360" w:lineRule="auto"/>
              <w:rPr>
                <w:b/>
                <w:color w:val="000000"/>
                <w:sz w:val="22"/>
                <w:szCs w:val="22"/>
              </w:rPr>
            </w:pPr>
            <w:r w:rsidRPr="00C52E30">
              <w:rPr>
                <w:b/>
                <w:color w:val="000000"/>
                <w:sz w:val="22"/>
                <w:szCs w:val="22"/>
              </w:rPr>
              <w:t>Proje</w:t>
            </w:r>
            <w:r w:rsidR="001F7A4C" w:rsidRPr="00C52E30">
              <w:rPr>
                <w:b/>
                <w:color w:val="000000"/>
                <w:sz w:val="22"/>
                <w:szCs w:val="22"/>
              </w:rPr>
              <w:t>de Kullanılacak Materyal, Araç v</w:t>
            </w:r>
            <w:r w:rsidRPr="00C52E30">
              <w:rPr>
                <w:b/>
                <w:color w:val="000000"/>
                <w:sz w:val="22"/>
                <w:szCs w:val="22"/>
              </w:rPr>
              <w:t xml:space="preserve">e Gereçler: </w:t>
            </w:r>
          </w:p>
          <w:p w14:paraId="11D5C783" w14:textId="77777777" w:rsidR="00B84E4D" w:rsidRPr="00C52E30" w:rsidRDefault="00B84E4D" w:rsidP="00C52E30">
            <w:pPr>
              <w:autoSpaceDE w:val="0"/>
              <w:autoSpaceDN w:val="0"/>
              <w:adjustRightInd w:val="0"/>
              <w:spacing w:line="276" w:lineRule="auto"/>
              <w:jc w:val="both"/>
              <w:rPr>
                <w:b/>
                <w:color w:val="000000"/>
                <w:sz w:val="22"/>
                <w:szCs w:val="22"/>
              </w:rPr>
            </w:pPr>
            <w:r w:rsidRPr="00C52E30">
              <w:rPr>
                <w:rStyle w:val="Gl"/>
                <w:b w:val="0"/>
                <w:color w:val="0F1115"/>
                <w:sz w:val="22"/>
                <w:szCs w:val="22"/>
              </w:rPr>
              <w:t>Akademik Destek İçin:</w:t>
            </w:r>
            <w:r w:rsidRPr="00C52E30">
              <w:rPr>
                <w:color w:val="0F1115"/>
                <w:sz w:val="22"/>
                <w:szCs w:val="22"/>
              </w:rPr>
              <w:t> Sosyal Bilgiler ders kitapları, yardımcı kaynak kitaplar, test kitapları, haritalar (Türkiye fiziki ve siyasi haritası, dünya haritası), Atlaslar, küre, akıllı tahta/projeksiyon cihazı, yazı tahtası, kırtasiye malzemeleri (kalem, silgi, defter, boya kalemleri).</w:t>
            </w:r>
            <w:r w:rsidR="00C52E30">
              <w:rPr>
                <w:color w:val="0F1115"/>
                <w:sz w:val="22"/>
                <w:szCs w:val="22"/>
              </w:rPr>
              <w:t xml:space="preserve"> </w:t>
            </w:r>
            <w:r w:rsidRPr="00C52E30">
              <w:rPr>
                <w:rStyle w:val="Gl"/>
                <w:b w:val="0"/>
                <w:color w:val="0F1115"/>
                <w:sz w:val="22"/>
                <w:szCs w:val="22"/>
              </w:rPr>
              <w:t>Kültürel ve Sanatsal Etkinlikler İçin:</w:t>
            </w:r>
            <w:r w:rsidRPr="00C52E30">
              <w:rPr>
                <w:color w:val="0F1115"/>
                <w:sz w:val="22"/>
                <w:szCs w:val="22"/>
              </w:rPr>
              <w:t> Maket malzemeleri (mukavva, oyun hamuru, makas, yapıştırıcı), resim kağıtları ve boyaları, geleneksel oyun materyalleri (mangala, dokuz taş vb.), drama için kostüm ve aksesuarlar, Osmanlıca metin örnekleri, Aksaray'ın tarihi ve turistik mekanlarını anlatan slaytlar, videolar ve broşürler.</w:t>
            </w:r>
          </w:p>
        </w:tc>
      </w:tr>
      <w:tr w:rsidR="00045205" w:rsidRPr="00C52E30" w14:paraId="7F08ECD3" w14:textId="77777777" w:rsidTr="00C52E30">
        <w:trPr>
          <w:trHeight w:val="425"/>
        </w:trPr>
        <w:tc>
          <w:tcPr>
            <w:tcW w:w="9747" w:type="dxa"/>
            <w:gridSpan w:val="3"/>
            <w:tcBorders>
              <w:top w:val="single" w:sz="4" w:space="0" w:color="auto"/>
              <w:left w:val="single" w:sz="4" w:space="0" w:color="auto"/>
              <w:bottom w:val="single" w:sz="4" w:space="0" w:color="auto"/>
              <w:right w:val="single" w:sz="4" w:space="0" w:color="auto"/>
            </w:tcBorders>
          </w:tcPr>
          <w:p w14:paraId="138C0E2F" w14:textId="77777777" w:rsidR="00045205" w:rsidRPr="00C52E30" w:rsidRDefault="00045205" w:rsidP="003665DF">
            <w:pPr>
              <w:autoSpaceDE w:val="0"/>
              <w:autoSpaceDN w:val="0"/>
              <w:adjustRightInd w:val="0"/>
              <w:spacing w:line="360" w:lineRule="auto"/>
              <w:rPr>
                <w:color w:val="000000"/>
                <w:sz w:val="22"/>
                <w:szCs w:val="22"/>
              </w:rPr>
            </w:pPr>
            <w:r w:rsidRPr="00C52E30">
              <w:rPr>
                <w:color w:val="000000"/>
                <w:sz w:val="22"/>
                <w:szCs w:val="22"/>
              </w:rPr>
              <w:t xml:space="preserve">Projenin Süresi: </w:t>
            </w:r>
            <w:r w:rsidR="008D6673" w:rsidRPr="00C52E30">
              <w:rPr>
                <w:color w:val="000000"/>
                <w:sz w:val="22"/>
                <w:szCs w:val="22"/>
              </w:rPr>
              <w:t>8 hafta</w:t>
            </w:r>
          </w:p>
        </w:tc>
      </w:tr>
      <w:tr w:rsidR="00045205" w:rsidRPr="00C52E30" w14:paraId="1D3416F1" w14:textId="77777777" w:rsidTr="003665DF">
        <w:trPr>
          <w:trHeight w:val="385"/>
        </w:trPr>
        <w:tc>
          <w:tcPr>
            <w:tcW w:w="9747" w:type="dxa"/>
            <w:gridSpan w:val="3"/>
            <w:tcBorders>
              <w:top w:val="single" w:sz="4" w:space="0" w:color="auto"/>
              <w:left w:val="single" w:sz="4" w:space="0" w:color="auto"/>
              <w:bottom w:val="nil"/>
              <w:right w:val="single" w:sz="4" w:space="0" w:color="auto"/>
            </w:tcBorders>
            <w:vAlign w:val="bottom"/>
          </w:tcPr>
          <w:p w14:paraId="14724CFF" w14:textId="77777777" w:rsidR="008D6673" w:rsidRPr="00C52E30" w:rsidRDefault="00045205" w:rsidP="00C52E30">
            <w:pPr>
              <w:pStyle w:val="ds-markdown-paragraph"/>
              <w:shd w:val="clear" w:color="auto" w:fill="FFFFFF"/>
              <w:spacing w:before="240" w:beforeAutospacing="0" w:after="240" w:afterAutospacing="0" w:line="276" w:lineRule="auto"/>
              <w:rPr>
                <w:b/>
                <w:color w:val="000000"/>
                <w:sz w:val="22"/>
                <w:szCs w:val="22"/>
              </w:rPr>
            </w:pPr>
            <w:r w:rsidRPr="00C52E30">
              <w:rPr>
                <w:b/>
                <w:color w:val="000000"/>
                <w:sz w:val="22"/>
                <w:szCs w:val="22"/>
              </w:rPr>
              <w:lastRenderedPageBreak/>
              <w:t>Proje Kapsamın</w:t>
            </w:r>
            <w:r w:rsidR="001F7A4C" w:rsidRPr="00C52E30">
              <w:rPr>
                <w:b/>
                <w:color w:val="000000"/>
                <w:sz w:val="22"/>
                <w:szCs w:val="22"/>
              </w:rPr>
              <w:t>da Yapılması Planlanan Çalışma v</w:t>
            </w:r>
            <w:r w:rsidRPr="00C52E30">
              <w:rPr>
                <w:b/>
                <w:color w:val="000000"/>
                <w:sz w:val="22"/>
                <w:szCs w:val="22"/>
              </w:rPr>
              <w:t>e Etkinlikler</w:t>
            </w:r>
            <w:r w:rsidR="00A51D96" w:rsidRPr="00C52E30">
              <w:rPr>
                <w:b/>
                <w:color w:val="000000"/>
                <w:sz w:val="22"/>
                <w:szCs w:val="22"/>
              </w:rPr>
              <w:t xml:space="preserve"> ve Zaman Çizelgesi</w:t>
            </w:r>
          </w:p>
          <w:p w14:paraId="00008D29" w14:textId="77777777" w:rsidR="008D6673" w:rsidRPr="00C52E30" w:rsidRDefault="008D6673" w:rsidP="00C52E30">
            <w:pPr>
              <w:pStyle w:val="ds-markdown-paragraph"/>
              <w:shd w:val="clear" w:color="auto" w:fill="FFFFFF"/>
              <w:spacing w:before="240" w:beforeAutospacing="0" w:after="240" w:afterAutospacing="0" w:line="276" w:lineRule="auto"/>
              <w:rPr>
                <w:b/>
                <w:color w:val="0F1115"/>
                <w:sz w:val="22"/>
                <w:szCs w:val="22"/>
              </w:rPr>
            </w:pPr>
            <w:r w:rsidRPr="00C52E30">
              <w:rPr>
                <w:rStyle w:val="Gl"/>
                <w:b w:val="0"/>
                <w:color w:val="0F1115"/>
                <w:sz w:val="22"/>
                <w:szCs w:val="22"/>
              </w:rPr>
              <w:t>A. Hazırlık ve Planlama Aşaması (1-2. Haftalar)</w:t>
            </w:r>
          </w:p>
          <w:p w14:paraId="30340C0D" w14:textId="77777777" w:rsidR="008D6673" w:rsidRPr="00C52E30" w:rsidRDefault="008D6673" w:rsidP="00C52E30">
            <w:pPr>
              <w:pStyle w:val="ds-markdown-paragraph"/>
              <w:numPr>
                <w:ilvl w:val="0"/>
                <w:numId w:val="7"/>
              </w:numPr>
              <w:shd w:val="clear" w:color="auto" w:fill="FFFFFF"/>
              <w:spacing w:after="0" w:afterAutospacing="0" w:line="276" w:lineRule="auto"/>
              <w:rPr>
                <w:color w:val="0F1115"/>
                <w:sz w:val="22"/>
                <w:szCs w:val="22"/>
              </w:rPr>
            </w:pPr>
            <w:r w:rsidRPr="00C52E30">
              <w:rPr>
                <w:color w:val="0F1115"/>
                <w:sz w:val="22"/>
                <w:szCs w:val="22"/>
              </w:rPr>
              <w:t>Aksaray Belediyesi ile protokol görüşmelerinin yapılması ve işbirliğinin resmileştirilmesi.</w:t>
            </w:r>
          </w:p>
          <w:p w14:paraId="57BF245E" w14:textId="77777777" w:rsidR="008D6673" w:rsidRPr="00C52E30" w:rsidRDefault="008D6673" w:rsidP="00C52E30">
            <w:pPr>
              <w:pStyle w:val="ds-markdown-paragraph"/>
              <w:numPr>
                <w:ilvl w:val="0"/>
                <w:numId w:val="7"/>
              </w:numPr>
              <w:shd w:val="clear" w:color="auto" w:fill="FFFFFF"/>
              <w:spacing w:after="0" w:afterAutospacing="0" w:line="276" w:lineRule="auto"/>
              <w:rPr>
                <w:color w:val="0F1115"/>
                <w:sz w:val="22"/>
                <w:szCs w:val="22"/>
              </w:rPr>
            </w:pPr>
            <w:r w:rsidRPr="00C52E30">
              <w:rPr>
                <w:color w:val="0F1115"/>
                <w:sz w:val="22"/>
                <w:szCs w:val="22"/>
              </w:rPr>
              <w:t xml:space="preserve">Projede görev alacak </w:t>
            </w:r>
            <w:proofErr w:type="spellStart"/>
            <w:r w:rsidRPr="00C52E30">
              <w:rPr>
                <w:color w:val="0F1115"/>
                <w:sz w:val="22"/>
                <w:szCs w:val="22"/>
              </w:rPr>
              <w:t>Bilgihane</w:t>
            </w:r>
            <w:proofErr w:type="spellEnd"/>
            <w:r w:rsidRPr="00C52E30">
              <w:rPr>
                <w:color w:val="0F1115"/>
                <w:sz w:val="22"/>
                <w:szCs w:val="22"/>
              </w:rPr>
              <w:t xml:space="preserve"> şubelerinin ve sorumlu kişilerin belirlenmesi.</w:t>
            </w:r>
          </w:p>
          <w:p w14:paraId="5AE30303" w14:textId="77777777" w:rsidR="008D6673" w:rsidRPr="00C52E30" w:rsidRDefault="008D6673" w:rsidP="00C52E30">
            <w:pPr>
              <w:pStyle w:val="ds-markdown-paragraph"/>
              <w:numPr>
                <w:ilvl w:val="0"/>
                <w:numId w:val="7"/>
              </w:numPr>
              <w:shd w:val="clear" w:color="auto" w:fill="FFFFFF"/>
              <w:spacing w:after="0" w:afterAutospacing="0" w:line="276" w:lineRule="auto"/>
              <w:rPr>
                <w:color w:val="0F1115"/>
                <w:sz w:val="22"/>
                <w:szCs w:val="22"/>
              </w:rPr>
            </w:pPr>
            <w:r w:rsidRPr="00C52E30">
              <w:rPr>
                <w:color w:val="0F1115"/>
                <w:sz w:val="22"/>
                <w:szCs w:val="22"/>
              </w:rPr>
              <w:t>Sosyal Bilgiler 2. sınıf öğrencilerine proje hakkında bilgilendirme toplantısı yapılması ve görev alacak gönüllü/dönüşümlü grupların oluşturulması.</w:t>
            </w:r>
          </w:p>
          <w:p w14:paraId="51F77443" w14:textId="77777777" w:rsidR="00045205" w:rsidRPr="00C52E30" w:rsidRDefault="008D6673" w:rsidP="00C52E30">
            <w:pPr>
              <w:pStyle w:val="ds-markdown-paragraph"/>
              <w:numPr>
                <w:ilvl w:val="0"/>
                <w:numId w:val="7"/>
              </w:numPr>
              <w:shd w:val="clear" w:color="auto" w:fill="FFFFFF"/>
              <w:spacing w:after="0" w:afterAutospacing="0" w:line="276" w:lineRule="auto"/>
              <w:rPr>
                <w:color w:val="0F1115"/>
                <w:sz w:val="22"/>
                <w:szCs w:val="22"/>
              </w:rPr>
            </w:pPr>
            <w:r w:rsidRPr="00C52E30">
              <w:rPr>
                <w:color w:val="0F1115"/>
                <w:sz w:val="22"/>
                <w:szCs w:val="22"/>
              </w:rPr>
              <w:t xml:space="preserve">Öğretmen adayları için </w:t>
            </w:r>
            <w:proofErr w:type="spellStart"/>
            <w:r w:rsidRPr="00C52E30">
              <w:rPr>
                <w:color w:val="0F1115"/>
                <w:sz w:val="22"/>
                <w:szCs w:val="22"/>
              </w:rPr>
              <w:t>Bilgihane</w:t>
            </w:r>
            <w:proofErr w:type="spellEnd"/>
            <w:r w:rsidRPr="00C52E30">
              <w:rPr>
                <w:color w:val="0F1115"/>
                <w:sz w:val="22"/>
                <w:szCs w:val="22"/>
              </w:rPr>
              <w:t xml:space="preserve"> kuralları, çalışma sistemi ve hedef kitle (ortaokul öğrencileri) hakkında oryantasyon eğitimi düzenlenmesi.</w:t>
            </w:r>
          </w:p>
        </w:tc>
      </w:tr>
      <w:tr w:rsidR="00045205" w:rsidRPr="00C52E30" w14:paraId="2B4C4CFF" w14:textId="77777777" w:rsidTr="003665DF">
        <w:trPr>
          <w:trHeight w:val="2095"/>
        </w:trPr>
        <w:tc>
          <w:tcPr>
            <w:tcW w:w="9747" w:type="dxa"/>
            <w:gridSpan w:val="3"/>
            <w:tcBorders>
              <w:top w:val="nil"/>
              <w:left w:val="single" w:sz="4" w:space="0" w:color="auto"/>
              <w:bottom w:val="single" w:sz="4" w:space="0" w:color="auto"/>
              <w:right w:val="single" w:sz="4" w:space="0" w:color="auto"/>
            </w:tcBorders>
          </w:tcPr>
          <w:p w14:paraId="7260E4E7" w14:textId="77777777" w:rsidR="008D6673" w:rsidRPr="00C52E30" w:rsidRDefault="008D6673" w:rsidP="00C52E30">
            <w:pPr>
              <w:pStyle w:val="ds-markdown-paragraph"/>
              <w:shd w:val="clear" w:color="auto" w:fill="FFFFFF"/>
              <w:spacing w:before="240" w:beforeAutospacing="0" w:after="240" w:afterAutospacing="0" w:line="276" w:lineRule="auto"/>
              <w:rPr>
                <w:color w:val="0F1115"/>
                <w:sz w:val="22"/>
                <w:szCs w:val="22"/>
              </w:rPr>
            </w:pPr>
            <w:r w:rsidRPr="00C52E30">
              <w:rPr>
                <w:rStyle w:val="Gl"/>
                <w:b w:val="0"/>
                <w:color w:val="0F1115"/>
                <w:sz w:val="22"/>
                <w:szCs w:val="22"/>
              </w:rPr>
              <w:t>B. Uygulama Aşaması (3-6. Haftalar)</w:t>
            </w:r>
            <w:r w:rsidRPr="00C52E30">
              <w:rPr>
                <w:color w:val="0F1115"/>
                <w:sz w:val="22"/>
                <w:szCs w:val="22"/>
              </w:rPr>
              <w:br/>
              <w:t xml:space="preserve">Her hafta, belirlenen grup, kendi sorumlu oldukları </w:t>
            </w:r>
            <w:proofErr w:type="spellStart"/>
            <w:r w:rsidRPr="00C52E30">
              <w:rPr>
                <w:color w:val="0F1115"/>
                <w:sz w:val="22"/>
                <w:szCs w:val="22"/>
              </w:rPr>
              <w:t>Bilgihane’ye</w:t>
            </w:r>
            <w:proofErr w:type="spellEnd"/>
            <w:r w:rsidRPr="00C52E30">
              <w:rPr>
                <w:color w:val="0F1115"/>
                <w:sz w:val="22"/>
                <w:szCs w:val="22"/>
              </w:rPr>
              <w:t xml:space="preserve"> giderek aşağıdaki etkinlikleri gerçekleştirecektir:</w:t>
            </w:r>
          </w:p>
          <w:p w14:paraId="0A3A6B75" w14:textId="77777777" w:rsidR="008D6673" w:rsidRPr="00C52E30" w:rsidRDefault="008D6673" w:rsidP="00C52E30">
            <w:pPr>
              <w:pStyle w:val="ds-markdown-paragraph"/>
              <w:numPr>
                <w:ilvl w:val="1"/>
                <w:numId w:val="10"/>
              </w:numPr>
              <w:shd w:val="clear" w:color="auto" w:fill="FFFFFF"/>
              <w:spacing w:before="240" w:beforeAutospacing="0" w:after="240" w:afterAutospacing="0" w:line="276" w:lineRule="auto"/>
              <w:rPr>
                <w:color w:val="0F1115"/>
                <w:sz w:val="22"/>
                <w:szCs w:val="22"/>
              </w:rPr>
            </w:pPr>
            <w:r w:rsidRPr="00C52E30">
              <w:rPr>
                <w:color w:val="0F1115"/>
                <w:sz w:val="22"/>
                <w:szCs w:val="22"/>
              </w:rPr>
              <w:t xml:space="preserve">Ortaokul öğrencilerinin sosyal bilgiler derslerine yönelik bireysel veya küçük grup çalışmaları ile konu anlatımı, ödev yardımı ve sınavlara hazırlık </w:t>
            </w:r>
            <w:proofErr w:type="spellStart"/>
            <w:proofErr w:type="gramStart"/>
            <w:r w:rsidRPr="00C52E30">
              <w:rPr>
                <w:color w:val="0F1115"/>
                <w:sz w:val="22"/>
                <w:szCs w:val="22"/>
              </w:rPr>
              <w:t>desteği.Harita</w:t>
            </w:r>
            <w:proofErr w:type="spellEnd"/>
            <w:proofErr w:type="gramEnd"/>
            <w:r w:rsidRPr="00C52E30">
              <w:rPr>
                <w:color w:val="0F1115"/>
                <w:sz w:val="22"/>
                <w:szCs w:val="22"/>
              </w:rPr>
              <w:t xml:space="preserve"> okuma ve yorumlama becerilerini geliştirici uygulamalı çalışmalar. </w:t>
            </w:r>
          </w:p>
          <w:p w14:paraId="7E390C71" w14:textId="77777777" w:rsidR="008D6673" w:rsidRPr="00C52E30" w:rsidRDefault="008D6673" w:rsidP="00C52E30">
            <w:pPr>
              <w:pStyle w:val="ds-markdown-paragraph"/>
              <w:numPr>
                <w:ilvl w:val="1"/>
                <w:numId w:val="10"/>
              </w:numPr>
              <w:shd w:val="clear" w:color="auto" w:fill="FFFFFF"/>
              <w:spacing w:before="240" w:beforeAutospacing="0" w:after="240" w:afterAutospacing="0" w:line="276" w:lineRule="auto"/>
              <w:rPr>
                <w:color w:val="0F1115"/>
                <w:sz w:val="22"/>
                <w:szCs w:val="22"/>
              </w:rPr>
            </w:pPr>
            <w:r w:rsidRPr="00C52E30">
              <w:rPr>
                <w:color w:val="0F1115"/>
                <w:sz w:val="22"/>
                <w:szCs w:val="22"/>
              </w:rPr>
              <w:t>Güncel olayların tartışılması ve yorumlanması.</w:t>
            </w:r>
          </w:p>
          <w:p w14:paraId="6D9F39F1" w14:textId="77777777" w:rsidR="008D6673" w:rsidRPr="00C52E30" w:rsidRDefault="008D6673" w:rsidP="00C52E30">
            <w:pPr>
              <w:pStyle w:val="ds-markdown-paragraph"/>
              <w:numPr>
                <w:ilvl w:val="1"/>
                <w:numId w:val="10"/>
              </w:numPr>
              <w:shd w:val="clear" w:color="auto" w:fill="FFFFFF"/>
              <w:spacing w:before="240" w:beforeAutospacing="0" w:after="240" w:afterAutospacing="0" w:line="276" w:lineRule="auto"/>
              <w:rPr>
                <w:color w:val="0F1115"/>
                <w:sz w:val="22"/>
                <w:szCs w:val="22"/>
              </w:rPr>
            </w:pPr>
            <w:r w:rsidRPr="00C52E30">
              <w:rPr>
                <w:color w:val="0F1115"/>
                <w:sz w:val="22"/>
                <w:szCs w:val="22"/>
              </w:rPr>
              <w:t xml:space="preserve">Aksaray'ın tarihi ve kültürel zenginliklerini (Ihlara Vadisi, Eğri Minare, </w:t>
            </w:r>
            <w:proofErr w:type="spellStart"/>
            <w:r w:rsidRPr="00C52E30">
              <w:rPr>
                <w:color w:val="0F1115"/>
                <w:sz w:val="22"/>
                <w:szCs w:val="22"/>
              </w:rPr>
              <w:t>Acemhöyük</w:t>
            </w:r>
            <w:proofErr w:type="spellEnd"/>
            <w:r w:rsidRPr="00C52E30">
              <w:rPr>
                <w:color w:val="0F1115"/>
                <w:sz w:val="22"/>
                <w:szCs w:val="22"/>
              </w:rPr>
              <w:t xml:space="preserve"> vb.) tanıtan sunumlar, bu mekanlara sanal geziler. Yardımlaşma, saygı, vatanseverlik gibi değerler üzerine interaktif etkinlikler.</w:t>
            </w:r>
          </w:p>
          <w:p w14:paraId="107ECC2A" w14:textId="77777777" w:rsidR="008D6673" w:rsidRPr="00C52E30" w:rsidRDefault="008D6673" w:rsidP="00C52E30">
            <w:pPr>
              <w:pStyle w:val="ds-markdown-paragraph"/>
              <w:numPr>
                <w:ilvl w:val="1"/>
                <w:numId w:val="10"/>
              </w:numPr>
              <w:shd w:val="clear" w:color="auto" w:fill="FFFFFF"/>
              <w:spacing w:before="240" w:beforeAutospacing="0" w:after="240" w:afterAutospacing="0" w:line="276" w:lineRule="auto"/>
              <w:rPr>
                <w:color w:val="0F1115"/>
                <w:sz w:val="22"/>
                <w:szCs w:val="22"/>
              </w:rPr>
            </w:pPr>
            <w:r w:rsidRPr="00C52E30">
              <w:rPr>
                <w:color w:val="0F1115"/>
                <w:sz w:val="22"/>
                <w:szCs w:val="22"/>
              </w:rPr>
              <w:t>Tarihi eserlerin (</w:t>
            </w:r>
            <w:proofErr w:type="spellStart"/>
            <w:r w:rsidRPr="00C52E30">
              <w:rPr>
                <w:color w:val="0F1115"/>
                <w:sz w:val="22"/>
                <w:szCs w:val="22"/>
              </w:rPr>
              <w:t>Örn</w:t>
            </w:r>
            <w:proofErr w:type="spellEnd"/>
            <w:r w:rsidRPr="00C52E30">
              <w:rPr>
                <w:color w:val="0F1115"/>
                <w:sz w:val="22"/>
                <w:szCs w:val="22"/>
              </w:rPr>
              <w:t>: İnce Minare, Kapadokya peribacaları) maketlerinin yapılması, belirli gün ve haftalarla ilgili resim, afiş çalışmaları.</w:t>
            </w:r>
          </w:p>
          <w:p w14:paraId="6B6B133D" w14:textId="77777777" w:rsidR="00A51D96" w:rsidRPr="00C52E30" w:rsidRDefault="00A51D96" w:rsidP="00C52E30">
            <w:pPr>
              <w:pStyle w:val="ds-markdown-paragraph"/>
              <w:spacing w:before="240" w:beforeAutospacing="0" w:after="240" w:afterAutospacing="0" w:line="276" w:lineRule="auto"/>
              <w:rPr>
                <w:color w:val="0F1115"/>
                <w:sz w:val="22"/>
                <w:szCs w:val="22"/>
              </w:rPr>
            </w:pPr>
            <w:r w:rsidRPr="00C52E30">
              <w:rPr>
                <w:color w:val="0F1115"/>
                <w:sz w:val="22"/>
                <w:szCs w:val="22"/>
              </w:rPr>
              <w:t xml:space="preserve">   </w:t>
            </w:r>
            <w:r w:rsidRPr="00C52E30">
              <w:rPr>
                <w:rStyle w:val="Gl"/>
                <w:b w:val="0"/>
                <w:color w:val="0F1115"/>
                <w:sz w:val="22"/>
                <w:szCs w:val="22"/>
              </w:rPr>
              <w:t>C. Proje Sonu Değerlendirme ve Sergileme Aşaması (7-8. Haftalar)</w:t>
            </w:r>
          </w:p>
          <w:p w14:paraId="05CDFCE8" w14:textId="77777777" w:rsidR="00A51D96" w:rsidRPr="00C52E30" w:rsidRDefault="00A51D96" w:rsidP="00C52E30">
            <w:pPr>
              <w:pStyle w:val="ds-markdown-paragraph"/>
              <w:numPr>
                <w:ilvl w:val="0"/>
                <w:numId w:val="12"/>
              </w:numPr>
              <w:spacing w:after="0" w:afterAutospacing="0" w:line="276" w:lineRule="auto"/>
              <w:rPr>
                <w:color w:val="0F1115"/>
                <w:sz w:val="22"/>
                <w:szCs w:val="22"/>
              </w:rPr>
            </w:pPr>
            <w:r w:rsidRPr="00C52E30">
              <w:rPr>
                <w:color w:val="0F1115"/>
                <w:sz w:val="22"/>
                <w:szCs w:val="22"/>
              </w:rPr>
              <w:t>D</w:t>
            </w:r>
            <w:r w:rsidRPr="00C52E30">
              <w:rPr>
                <w:sz w:val="22"/>
                <w:szCs w:val="22"/>
              </w:rPr>
              <w:t>önem boyunca</w:t>
            </w:r>
            <w:r w:rsidRPr="00C52E30">
              <w:rPr>
                <w:color w:val="0F1115"/>
                <w:sz w:val="22"/>
                <w:szCs w:val="22"/>
              </w:rPr>
              <w:t xml:space="preserve"> yapılan etkinliklerin fotoğraf, video ve ürünlerinden oluşan bir arşiv oluşturulması.</w:t>
            </w:r>
          </w:p>
          <w:p w14:paraId="4A6BF96B" w14:textId="77777777" w:rsidR="00045205" w:rsidRPr="00C52E30" w:rsidRDefault="00A51D96" w:rsidP="00C52E30">
            <w:pPr>
              <w:pStyle w:val="ds-markdown-paragraph"/>
              <w:numPr>
                <w:ilvl w:val="0"/>
                <w:numId w:val="12"/>
              </w:numPr>
              <w:spacing w:after="0" w:afterAutospacing="0" w:line="276" w:lineRule="auto"/>
              <w:rPr>
                <w:color w:val="0F1115"/>
                <w:sz w:val="22"/>
                <w:szCs w:val="22"/>
              </w:rPr>
            </w:pPr>
            <w:r w:rsidRPr="00C52E30">
              <w:rPr>
                <w:color w:val="0F1115"/>
                <w:sz w:val="22"/>
                <w:szCs w:val="22"/>
              </w:rPr>
              <w:t>Projenin genel değerlendirmesinin yapılması (öğrenci görüşleri, öğretmen adayı raporları, gözlemler) ve gelecek dönemler için önerilerin raporlaştırılması.</w:t>
            </w:r>
          </w:p>
        </w:tc>
      </w:tr>
      <w:tr w:rsidR="00045205" w:rsidRPr="00C52E30" w14:paraId="468222EE" w14:textId="77777777" w:rsidTr="00C52E30">
        <w:trPr>
          <w:trHeight w:val="992"/>
        </w:trPr>
        <w:tc>
          <w:tcPr>
            <w:tcW w:w="9747" w:type="dxa"/>
            <w:gridSpan w:val="3"/>
            <w:tcBorders>
              <w:top w:val="nil"/>
              <w:left w:val="single" w:sz="4" w:space="0" w:color="auto"/>
              <w:bottom w:val="single" w:sz="4" w:space="0" w:color="auto"/>
              <w:right w:val="single" w:sz="4" w:space="0" w:color="auto"/>
            </w:tcBorders>
            <w:vAlign w:val="bottom"/>
          </w:tcPr>
          <w:p w14:paraId="2932A549" w14:textId="77777777" w:rsidR="00A51D96" w:rsidRPr="00C52E30" w:rsidRDefault="00045205" w:rsidP="00C52E30">
            <w:pPr>
              <w:autoSpaceDE w:val="0"/>
              <w:autoSpaceDN w:val="0"/>
              <w:adjustRightInd w:val="0"/>
              <w:spacing w:line="276" w:lineRule="auto"/>
              <w:rPr>
                <w:b/>
                <w:color w:val="000000"/>
                <w:sz w:val="22"/>
                <w:szCs w:val="22"/>
              </w:rPr>
            </w:pPr>
            <w:r w:rsidRPr="00C52E30">
              <w:rPr>
                <w:b/>
                <w:color w:val="000000"/>
                <w:sz w:val="22"/>
                <w:szCs w:val="22"/>
              </w:rPr>
              <w:t xml:space="preserve">Projenin Topluma Hizmet Uygulamaları Dersinin Amacına Uygunluğu ve Uygulanabilirliği: </w:t>
            </w:r>
            <w:r w:rsidR="00A51D96" w:rsidRPr="00C52E30">
              <w:rPr>
                <w:rStyle w:val="Gl"/>
                <w:b w:val="0"/>
                <w:color w:val="0F1115"/>
                <w:sz w:val="22"/>
                <w:szCs w:val="22"/>
              </w:rPr>
              <w:t>Toplumsal Duyarlılık:</w:t>
            </w:r>
            <w:r w:rsidR="00A51D96" w:rsidRPr="00C52E30">
              <w:rPr>
                <w:color w:val="0F1115"/>
                <w:sz w:val="22"/>
                <w:szCs w:val="22"/>
              </w:rPr>
              <w:t> Öğretmen adayları, dezavantajlı bölgelerdeki çocuklarla birebir etkileşim kurarak toplumsal sorunlara karşı farkındalık kazanacaktır.</w:t>
            </w:r>
          </w:p>
          <w:p w14:paraId="16FBA269" w14:textId="77777777" w:rsidR="00A51D96" w:rsidRPr="00C52E30" w:rsidRDefault="00A51D96" w:rsidP="00C52E30">
            <w:pPr>
              <w:pStyle w:val="ds-markdown-paragraph"/>
              <w:numPr>
                <w:ilvl w:val="0"/>
                <w:numId w:val="13"/>
              </w:numPr>
              <w:shd w:val="clear" w:color="auto" w:fill="FFFFFF"/>
              <w:spacing w:after="0" w:afterAutospacing="0" w:line="276" w:lineRule="auto"/>
              <w:ind w:left="0"/>
              <w:jc w:val="both"/>
              <w:rPr>
                <w:color w:val="0F1115"/>
                <w:sz w:val="22"/>
                <w:szCs w:val="22"/>
              </w:rPr>
            </w:pPr>
            <w:r w:rsidRPr="00C52E30">
              <w:rPr>
                <w:rStyle w:val="Gl"/>
                <w:b w:val="0"/>
                <w:color w:val="0F1115"/>
                <w:sz w:val="22"/>
                <w:szCs w:val="22"/>
              </w:rPr>
              <w:t>Mesleki Deneyim:</w:t>
            </w:r>
            <w:r w:rsidRPr="00C52E30">
              <w:rPr>
                <w:color w:val="0F1115"/>
                <w:sz w:val="22"/>
                <w:szCs w:val="22"/>
              </w:rPr>
              <w:t> 2. sınıf öğrencileri, henüz lisans eğitiminin başında gerçek bir eğitim ortamında uygulama yaparak sınıf yönetimi, iletişim ve rehberlik becerilerini geliştirecektir.</w:t>
            </w:r>
          </w:p>
          <w:p w14:paraId="4E925529" w14:textId="77777777" w:rsidR="00A51D96" w:rsidRPr="00C52E30" w:rsidRDefault="00A51D96" w:rsidP="00C52E30">
            <w:pPr>
              <w:pStyle w:val="ds-markdown-paragraph"/>
              <w:numPr>
                <w:ilvl w:val="0"/>
                <w:numId w:val="13"/>
              </w:numPr>
              <w:shd w:val="clear" w:color="auto" w:fill="FFFFFF"/>
              <w:spacing w:after="0" w:afterAutospacing="0" w:line="276" w:lineRule="auto"/>
              <w:ind w:left="0"/>
              <w:jc w:val="both"/>
              <w:rPr>
                <w:color w:val="0F1115"/>
                <w:sz w:val="22"/>
                <w:szCs w:val="22"/>
              </w:rPr>
            </w:pPr>
            <w:r w:rsidRPr="00C52E30">
              <w:rPr>
                <w:rStyle w:val="Gl"/>
                <w:b w:val="0"/>
                <w:color w:val="0F1115"/>
                <w:sz w:val="22"/>
                <w:szCs w:val="22"/>
              </w:rPr>
              <w:t>Üniversite-Toplum İşbirliği:</w:t>
            </w:r>
            <w:r w:rsidRPr="00C52E30">
              <w:rPr>
                <w:color w:val="0F1115"/>
                <w:sz w:val="22"/>
                <w:szCs w:val="22"/>
              </w:rPr>
              <w:t> Aksaray Üniversitesi ile Aksaray Belediyesi arasında sürdürülebilir bir işbirliği modeli oluşturulacaktır.</w:t>
            </w:r>
          </w:p>
          <w:p w14:paraId="5ED9D684" w14:textId="77777777" w:rsidR="00A51D96" w:rsidRPr="00C52E30" w:rsidRDefault="00A51D96" w:rsidP="00C52E30">
            <w:pPr>
              <w:pStyle w:val="ds-markdown-paragraph"/>
              <w:numPr>
                <w:ilvl w:val="0"/>
                <w:numId w:val="13"/>
              </w:numPr>
              <w:shd w:val="clear" w:color="auto" w:fill="FFFFFF"/>
              <w:spacing w:after="0" w:afterAutospacing="0" w:line="276" w:lineRule="auto"/>
              <w:ind w:left="0"/>
              <w:jc w:val="both"/>
              <w:rPr>
                <w:color w:val="0F1115"/>
                <w:sz w:val="22"/>
                <w:szCs w:val="22"/>
              </w:rPr>
            </w:pPr>
            <w:r w:rsidRPr="00C52E30">
              <w:rPr>
                <w:color w:val="0F1115"/>
                <w:sz w:val="22"/>
                <w:szCs w:val="22"/>
              </w:rPr>
              <w:t xml:space="preserve">Dezavantajlı Gruplara Hizmet: Proje, </w:t>
            </w:r>
            <w:proofErr w:type="spellStart"/>
            <w:r w:rsidRPr="00C52E30">
              <w:rPr>
                <w:color w:val="0F1115"/>
                <w:sz w:val="22"/>
                <w:szCs w:val="22"/>
              </w:rPr>
              <w:t>Bilgihane'lerde</w:t>
            </w:r>
            <w:proofErr w:type="spellEnd"/>
            <w:r w:rsidRPr="00C52E30">
              <w:rPr>
                <w:color w:val="0F1115"/>
                <w:sz w:val="22"/>
                <w:szCs w:val="22"/>
              </w:rPr>
              <w:t xml:space="preserve"> eğitim gören </w:t>
            </w:r>
            <w:proofErr w:type="spellStart"/>
            <w:r w:rsidRPr="00C52E30">
              <w:rPr>
                <w:color w:val="0F1115"/>
                <w:sz w:val="22"/>
                <w:szCs w:val="22"/>
              </w:rPr>
              <w:t>sosyo</w:t>
            </w:r>
            <w:proofErr w:type="spellEnd"/>
            <w:r w:rsidRPr="00C52E30">
              <w:rPr>
                <w:color w:val="0F1115"/>
                <w:sz w:val="22"/>
                <w:szCs w:val="22"/>
              </w:rPr>
              <w:t>-ekonomik açıdan dezavantajlı öğrencilerin akademik, kültürel ve sanatsal gelişimine katkı sağlayacaktır.</w:t>
            </w:r>
          </w:p>
          <w:p w14:paraId="660770E0" w14:textId="77777777" w:rsidR="00045205" w:rsidRPr="00C52E30" w:rsidRDefault="00A51D96" w:rsidP="00C52E30">
            <w:pPr>
              <w:pStyle w:val="ds-markdown-paragraph"/>
              <w:numPr>
                <w:ilvl w:val="0"/>
                <w:numId w:val="13"/>
              </w:numPr>
              <w:shd w:val="clear" w:color="auto" w:fill="FFFFFF"/>
              <w:spacing w:after="0" w:afterAutospacing="0" w:line="276" w:lineRule="auto"/>
              <w:ind w:left="0"/>
              <w:jc w:val="both"/>
              <w:rPr>
                <w:color w:val="0F1115"/>
                <w:sz w:val="22"/>
                <w:szCs w:val="22"/>
              </w:rPr>
            </w:pPr>
            <w:r w:rsidRPr="00C52E30">
              <w:rPr>
                <w:rStyle w:val="Gl"/>
                <w:b w:val="0"/>
                <w:color w:val="0F1115"/>
                <w:sz w:val="22"/>
                <w:szCs w:val="22"/>
              </w:rPr>
              <w:t>Teori-Pratik Bütünlüğü:</w:t>
            </w:r>
            <w:r w:rsidRPr="00C52E30">
              <w:rPr>
                <w:color w:val="0F1115"/>
                <w:sz w:val="22"/>
                <w:szCs w:val="22"/>
              </w:rPr>
              <w:t> Öğretmen adayları, lisans derslerinde öğrendikleri teorik bilgileri uygulama fırsatı bulacaktır.</w:t>
            </w:r>
          </w:p>
        </w:tc>
      </w:tr>
    </w:tbl>
    <w:p w14:paraId="0982F156" w14:textId="77777777" w:rsidR="00045205" w:rsidRDefault="00045205" w:rsidP="00045205">
      <w:pPr>
        <w:spacing w:line="360" w:lineRule="auto"/>
        <w:rPr>
          <w:rFonts w:ascii="Arial" w:hAnsi="Arial" w:cs="Arial"/>
          <w:sz w:val="22"/>
          <w:szCs w:val="22"/>
        </w:rPr>
      </w:pPr>
    </w:p>
    <w:p w14:paraId="7F7120CB" w14:textId="77777777" w:rsidR="00D210F0" w:rsidRDefault="00D210F0"/>
    <w:p w14:paraId="4C85782F" w14:textId="77777777" w:rsidR="002D1D49" w:rsidRDefault="002D1D49"/>
    <w:p w14:paraId="26CFD21C" w14:textId="08B8F6C1" w:rsidR="002D1D49" w:rsidRDefault="002D1D49">
      <w:r>
        <w:rPr>
          <w:noProof/>
        </w:rPr>
        <w:lastRenderedPageBreak/>
        <w:drawing>
          <wp:inline distT="0" distB="0" distL="0" distR="0" wp14:anchorId="3ADF042F" wp14:editId="56132072">
            <wp:extent cx="5001895" cy="8892540"/>
            <wp:effectExtent l="0" t="0" r="1905" b="0"/>
            <wp:docPr id="10986905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90519" name="Resim 1098690519"/>
                    <pic:cNvPicPr/>
                  </pic:nvPicPr>
                  <pic:blipFill>
                    <a:blip r:embed="rId7">
                      <a:extLst>
                        <a:ext uri="{28A0092B-C50C-407E-A947-70E740481C1C}">
                          <a14:useLocalDpi xmlns:a14="http://schemas.microsoft.com/office/drawing/2010/main" val="0"/>
                        </a:ext>
                      </a:extLst>
                    </a:blip>
                    <a:stretch>
                      <a:fillRect/>
                    </a:stretch>
                  </pic:blipFill>
                  <pic:spPr>
                    <a:xfrm>
                      <a:off x="0" y="0"/>
                      <a:ext cx="5001895" cy="8892540"/>
                    </a:xfrm>
                    <a:prstGeom prst="rect">
                      <a:avLst/>
                    </a:prstGeom>
                  </pic:spPr>
                </pic:pic>
              </a:graphicData>
            </a:graphic>
          </wp:inline>
        </w:drawing>
      </w:r>
    </w:p>
    <w:sectPr w:rsidR="002D1D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TABNAO+TimesNewRomanPS-BoldMT">
    <w:altName w:val="Times New Roman"/>
    <w:panose1 w:val="020B0604020202020204"/>
    <w:charset w:val="A2"/>
    <w:family w:val="roman"/>
    <w:notTrueType/>
    <w:pitch w:val="default"/>
    <w:sig w:usb0="00000007" w:usb1="00000000" w:usb2="00000000" w:usb3="00000000" w:csb0="00000011"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C2017"/>
    <w:multiLevelType w:val="multilevel"/>
    <w:tmpl w:val="B9D0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D88"/>
    <w:multiLevelType w:val="multilevel"/>
    <w:tmpl w:val="8392F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B6391"/>
    <w:multiLevelType w:val="multilevel"/>
    <w:tmpl w:val="D822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D4C9B"/>
    <w:multiLevelType w:val="multilevel"/>
    <w:tmpl w:val="52503B20"/>
    <w:lvl w:ilvl="0">
      <w:start w:val="1"/>
      <w:numFmt w:val="bullet"/>
      <w:lvlText w:val="o"/>
      <w:lvlJc w:val="left"/>
      <w:pPr>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5275A6"/>
    <w:multiLevelType w:val="multilevel"/>
    <w:tmpl w:val="50C2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BD0F4E"/>
    <w:multiLevelType w:val="multilevel"/>
    <w:tmpl w:val="992A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E21485"/>
    <w:multiLevelType w:val="multilevel"/>
    <w:tmpl w:val="EABA7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2E07E3"/>
    <w:multiLevelType w:val="multilevel"/>
    <w:tmpl w:val="867EF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BE1CBD"/>
    <w:multiLevelType w:val="multilevel"/>
    <w:tmpl w:val="6CDCB2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260604"/>
    <w:multiLevelType w:val="multilevel"/>
    <w:tmpl w:val="DDB0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BA27B9"/>
    <w:multiLevelType w:val="multilevel"/>
    <w:tmpl w:val="2F706020"/>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35646"/>
    <w:multiLevelType w:val="hybridMultilevel"/>
    <w:tmpl w:val="F75403EA"/>
    <w:lvl w:ilvl="0" w:tplc="041F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270050"/>
    <w:multiLevelType w:val="hybridMultilevel"/>
    <w:tmpl w:val="7B8E9A7A"/>
    <w:lvl w:ilvl="0" w:tplc="041F0003">
      <w:start w:val="1"/>
      <w:numFmt w:val="bullet"/>
      <w:lvlText w:val="o"/>
      <w:lvlJc w:val="left"/>
      <w:pPr>
        <w:ind w:left="464" w:hanging="360"/>
      </w:pPr>
      <w:rPr>
        <w:rFonts w:ascii="Courier New" w:hAnsi="Courier New" w:cs="Courier New" w:hint="default"/>
      </w:rPr>
    </w:lvl>
    <w:lvl w:ilvl="1" w:tplc="04090003" w:tentative="1">
      <w:start w:val="1"/>
      <w:numFmt w:val="bullet"/>
      <w:lvlText w:val="o"/>
      <w:lvlJc w:val="left"/>
      <w:pPr>
        <w:ind w:left="1184" w:hanging="360"/>
      </w:pPr>
      <w:rPr>
        <w:rFonts w:ascii="Courier New" w:hAnsi="Courier New" w:cs="Courier New" w:hint="default"/>
      </w:rPr>
    </w:lvl>
    <w:lvl w:ilvl="2" w:tplc="04090005" w:tentative="1">
      <w:start w:val="1"/>
      <w:numFmt w:val="bullet"/>
      <w:lvlText w:val=""/>
      <w:lvlJc w:val="left"/>
      <w:pPr>
        <w:ind w:left="1904" w:hanging="360"/>
      </w:pPr>
      <w:rPr>
        <w:rFonts w:ascii="Wingdings" w:hAnsi="Wingdings" w:hint="default"/>
      </w:rPr>
    </w:lvl>
    <w:lvl w:ilvl="3" w:tplc="04090001" w:tentative="1">
      <w:start w:val="1"/>
      <w:numFmt w:val="bullet"/>
      <w:lvlText w:val=""/>
      <w:lvlJc w:val="left"/>
      <w:pPr>
        <w:ind w:left="2624" w:hanging="360"/>
      </w:pPr>
      <w:rPr>
        <w:rFonts w:ascii="Symbol" w:hAnsi="Symbol" w:hint="default"/>
      </w:rPr>
    </w:lvl>
    <w:lvl w:ilvl="4" w:tplc="04090003" w:tentative="1">
      <w:start w:val="1"/>
      <w:numFmt w:val="bullet"/>
      <w:lvlText w:val="o"/>
      <w:lvlJc w:val="left"/>
      <w:pPr>
        <w:ind w:left="3344" w:hanging="360"/>
      </w:pPr>
      <w:rPr>
        <w:rFonts w:ascii="Courier New" w:hAnsi="Courier New" w:cs="Courier New" w:hint="default"/>
      </w:rPr>
    </w:lvl>
    <w:lvl w:ilvl="5" w:tplc="04090005" w:tentative="1">
      <w:start w:val="1"/>
      <w:numFmt w:val="bullet"/>
      <w:lvlText w:val=""/>
      <w:lvlJc w:val="left"/>
      <w:pPr>
        <w:ind w:left="4064" w:hanging="360"/>
      </w:pPr>
      <w:rPr>
        <w:rFonts w:ascii="Wingdings" w:hAnsi="Wingdings" w:hint="default"/>
      </w:rPr>
    </w:lvl>
    <w:lvl w:ilvl="6" w:tplc="04090001" w:tentative="1">
      <w:start w:val="1"/>
      <w:numFmt w:val="bullet"/>
      <w:lvlText w:val=""/>
      <w:lvlJc w:val="left"/>
      <w:pPr>
        <w:ind w:left="4784" w:hanging="360"/>
      </w:pPr>
      <w:rPr>
        <w:rFonts w:ascii="Symbol" w:hAnsi="Symbol" w:hint="default"/>
      </w:rPr>
    </w:lvl>
    <w:lvl w:ilvl="7" w:tplc="04090003" w:tentative="1">
      <w:start w:val="1"/>
      <w:numFmt w:val="bullet"/>
      <w:lvlText w:val="o"/>
      <w:lvlJc w:val="left"/>
      <w:pPr>
        <w:ind w:left="5504" w:hanging="360"/>
      </w:pPr>
      <w:rPr>
        <w:rFonts w:ascii="Courier New" w:hAnsi="Courier New" w:cs="Courier New" w:hint="default"/>
      </w:rPr>
    </w:lvl>
    <w:lvl w:ilvl="8" w:tplc="04090005" w:tentative="1">
      <w:start w:val="1"/>
      <w:numFmt w:val="bullet"/>
      <w:lvlText w:val=""/>
      <w:lvlJc w:val="left"/>
      <w:pPr>
        <w:ind w:left="6224" w:hanging="360"/>
      </w:pPr>
      <w:rPr>
        <w:rFonts w:ascii="Wingdings" w:hAnsi="Wingdings" w:hint="default"/>
      </w:rPr>
    </w:lvl>
  </w:abstractNum>
  <w:num w:numId="1" w16cid:durableId="1702167782">
    <w:abstractNumId w:val="5"/>
  </w:num>
  <w:num w:numId="2" w16cid:durableId="13385472">
    <w:abstractNumId w:val="8"/>
  </w:num>
  <w:num w:numId="3" w16cid:durableId="692263743">
    <w:abstractNumId w:val="2"/>
  </w:num>
  <w:num w:numId="4" w16cid:durableId="356010056">
    <w:abstractNumId w:val="0"/>
  </w:num>
  <w:num w:numId="5" w16cid:durableId="1315835588">
    <w:abstractNumId w:val="7"/>
  </w:num>
  <w:num w:numId="6" w16cid:durableId="1377585565">
    <w:abstractNumId w:val="6"/>
  </w:num>
  <w:num w:numId="7" w16cid:durableId="402290487">
    <w:abstractNumId w:val="10"/>
  </w:num>
  <w:num w:numId="8" w16cid:durableId="309674565">
    <w:abstractNumId w:val="1"/>
  </w:num>
  <w:num w:numId="9" w16cid:durableId="2140487809">
    <w:abstractNumId w:val="4"/>
  </w:num>
  <w:num w:numId="10" w16cid:durableId="12928383">
    <w:abstractNumId w:val="11"/>
  </w:num>
  <w:num w:numId="11" w16cid:durableId="322128694">
    <w:abstractNumId w:val="3"/>
  </w:num>
  <w:num w:numId="12" w16cid:durableId="503134829">
    <w:abstractNumId w:val="12"/>
  </w:num>
  <w:num w:numId="13" w16cid:durableId="62647198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242"/>
    <w:rsid w:val="00013ECC"/>
    <w:rsid w:val="0004462F"/>
    <w:rsid w:val="00045205"/>
    <w:rsid w:val="000E2794"/>
    <w:rsid w:val="001F7A4C"/>
    <w:rsid w:val="00265D38"/>
    <w:rsid w:val="002B6A50"/>
    <w:rsid w:val="002D1D49"/>
    <w:rsid w:val="0038471D"/>
    <w:rsid w:val="00416DD9"/>
    <w:rsid w:val="0059284B"/>
    <w:rsid w:val="005C64E7"/>
    <w:rsid w:val="006D6760"/>
    <w:rsid w:val="00865F7D"/>
    <w:rsid w:val="008D6673"/>
    <w:rsid w:val="009953FB"/>
    <w:rsid w:val="00A51D96"/>
    <w:rsid w:val="00AA6AB0"/>
    <w:rsid w:val="00B36242"/>
    <w:rsid w:val="00B84E4D"/>
    <w:rsid w:val="00C127AC"/>
    <w:rsid w:val="00C52E30"/>
    <w:rsid w:val="00D210F0"/>
    <w:rsid w:val="00F773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4968E"/>
  <w15:docId w15:val="{E0548B26-CC13-4C6D-8FCF-F05E90CD8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DD9"/>
    <w:pPr>
      <w:spacing w:after="0" w:line="240" w:lineRule="auto"/>
    </w:pPr>
    <w:rPr>
      <w:rFonts w:ascii="Times New Roman" w:eastAsia="Times New Roman"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45205"/>
    <w:pPr>
      <w:autoSpaceDE w:val="0"/>
      <w:autoSpaceDN w:val="0"/>
      <w:adjustRightInd w:val="0"/>
      <w:spacing w:after="0" w:line="240" w:lineRule="auto"/>
    </w:pPr>
    <w:rPr>
      <w:rFonts w:ascii="TABNAO+TimesNewRomanPS-BoldMT" w:eastAsia="Times New Roman" w:hAnsi="TABNAO+TimesNewRomanPS-BoldMT" w:cs="TABNAO+TimesNewRomanPS-BoldMT"/>
      <w:color w:val="000000"/>
      <w:sz w:val="24"/>
      <w:szCs w:val="24"/>
      <w:lang w:eastAsia="tr-TR"/>
    </w:rPr>
  </w:style>
  <w:style w:type="paragraph" w:styleId="BalonMetni">
    <w:name w:val="Balloon Text"/>
    <w:basedOn w:val="Normal"/>
    <w:link w:val="BalonMetniChar"/>
    <w:uiPriority w:val="99"/>
    <w:semiHidden/>
    <w:unhideWhenUsed/>
    <w:rsid w:val="00C127A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127AC"/>
    <w:rPr>
      <w:rFonts w:ascii="Segoe UI" w:eastAsia="Times New Roman" w:hAnsi="Segoe UI" w:cs="Segoe UI"/>
      <w:sz w:val="18"/>
      <w:szCs w:val="18"/>
      <w:lang w:eastAsia="tr-TR"/>
    </w:rPr>
  </w:style>
  <w:style w:type="character" w:styleId="Gl">
    <w:name w:val="Strong"/>
    <w:basedOn w:val="VarsaylanParagrafYazTipi"/>
    <w:uiPriority w:val="22"/>
    <w:qFormat/>
    <w:rsid w:val="00416DD9"/>
    <w:rPr>
      <w:b/>
      <w:bCs/>
    </w:rPr>
  </w:style>
  <w:style w:type="character" w:styleId="Kpr">
    <w:name w:val="Hyperlink"/>
    <w:basedOn w:val="VarsaylanParagrafYazTipi"/>
    <w:uiPriority w:val="99"/>
    <w:unhideWhenUsed/>
    <w:rsid w:val="0004462F"/>
    <w:rPr>
      <w:color w:val="0000FF" w:themeColor="hyperlink"/>
      <w:u w:val="single"/>
    </w:rPr>
  </w:style>
  <w:style w:type="character" w:customStyle="1" w:styleId="zmlenmeyenBahsetme1">
    <w:name w:val="Çözümlenmeyen Bahsetme1"/>
    <w:basedOn w:val="VarsaylanParagrafYazTipi"/>
    <w:uiPriority w:val="99"/>
    <w:semiHidden/>
    <w:unhideWhenUsed/>
    <w:rsid w:val="0004462F"/>
    <w:rPr>
      <w:color w:val="605E5C"/>
      <w:shd w:val="clear" w:color="auto" w:fill="E1DFDD"/>
    </w:rPr>
  </w:style>
  <w:style w:type="paragraph" w:customStyle="1" w:styleId="ds-markdown-paragraph">
    <w:name w:val="ds-markdown-paragraph"/>
    <w:basedOn w:val="Normal"/>
    <w:rsid w:val="0004462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3074">
      <w:bodyDiv w:val="1"/>
      <w:marLeft w:val="0"/>
      <w:marRight w:val="0"/>
      <w:marTop w:val="0"/>
      <w:marBottom w:val="0"/>
      <w:divBdr>
        <w:top w:val="none" w:sz="0" w:space="0" w:color="auto"/>
        <w:left w:val="none" w:sz="0" w:space="0" w:color="auto"/>
        <w:bottom w:val="none" w:sz="0" w:space="0" w:color="auto"/>
        <w:right w:val="none" w:sz="0" w:space="0" w:color="auto"/>
      </w:divBdr>
    </w:div>
    <w:div w:id="149174019">
      <w:bodyDiv w:val="1"/>
      <w:marLeft w:val="0"/>
      <w:marRight w:val="0"/>
      <w:marTop w:val="0"/>
      <w:marBottom w:val="0"/>
      <w:divBdr>
        <w:top w:val="none" w:sz="0" w:space="0" w:color="auto"/>
        <w:left w:val="none" w:sz="0" w:space="0" w:color="auto"/>
        <w:bottom w:val="none" w:sz="0" w:space="0" w:color="auto"/>
        <w:right w:val="none" w:sz="0" w:space="0" w:color="auto"/>
      </w:divBdr>
    </w:div>
    <w:div w:id="305087788">
      <w:bodyDiv w:val="1"/>
      <w:marLeft w:val="0"/>
      <w:marRight w:val="0"/>
      <w:marTop w:val="0"/>
      <w:marBottom w:val="0"/>
      <w:divBdr>
        <w:top w:val="none" w:sz="0" w:space="0" w:color="auto"/>
        <w:left w:val="none" w:sz="0" w:space="0" w:color="auto"/>
        <w:bottom w:val="none" w:sz="0" w:space="0" w:color="auto"/>
        <w:right w:val="none" w:sz="0" w:space="0" w:color="auto"/>
      </w:divBdr>
    </w:div>
    <w:div w:id="424349213">
      <w:bodyDiv w:val="1"/>
      <w:marLeft w:val="0"/>
      <w:marRight w:val="0"/>
      <w:marTop w:val="0"/>
      <w:marBottom w:val="0"/>
      <w:divBdr>
        <w:top w:val="none" w:sz="0" w:space="0" w:color="auto"/>
        <w:left w:val="none" w:sz="0" w:space="0" w:color="auto"/>
        <w:bottom w:val="none" w:sz="0" w:space="0" w:color="auto"/>
        <w:right w:val="none" w:sz="0" w:space="0" w:color="auto"/>
      </w:divBdr>
      <w:divsChild>
        <w:div w:id="1411779182">
          <w:marLeft w:val="0"/>
          <w:marRight w:val="0"/>
          <w:marTop w:val="0"/>
          <w:marBottom w:val="0"/>
          <w:divBdr>
            <w:top w:val="none" w:sz="0" w:space="0" w:color="auto"/>
            <w:left w:val="none" w:sz="0" w:space="0" w:color="auto"/>
            <w:bottom w:val="none" w:sz="0" w:space="0" w:color="auto"/>
            <w:right w:val="none" w:sz="0" w:space="0" w:color="auto"/>
          </w:divBdr>
          <w:divsChild>
            <w:div w:id="1197352514">
              <w:marLeft w:val="0"/>
              <w:marRight w:val="0"/>
              <w:marTop w:val="0"/>
              <w:marBottom w:val="0"/>
              <w:divBdr>
                <w:top w:val="none" w:sz="0" w:space="0" w:color="auto"/>
                <w:left w:val="none" w:sz="0" w:space="0" w:color="auto"/>
                <w:bottom w:val="none" w:sz="0" w:space="0" w:color="auto"/>
                <w:right w:val="none" w:sz="0" w:space="0" w:color="auto"/>
              </w:divBdr>
            </w:div>
          </w:divsChild>
        </w:div>
        <w:div w:id="1775784266">
          <w:marLeft w:val="0"/>
          <w:marRight w:val="0"/>
          <w:marTop w:val="0"/>
          <w:marBottom w:val="0"/>
          <w:divBdr>
            <w:top w:val="none" w:sz="0" w:space="0" w:color="auto"/>
            <w:left w:val="none" w:sz="0" w:space="0" w:color="auto"/>
            <w:bottom w:val="none" w:sz="0" w:space="0" w:color="auto"/>
            <w:right w:val="none" w:sz="0" w:space="0" w:color="auto"/>
          </w:divBdr>
          <w:divsChild>
            <w:div w:id="1136610072">
              <w:marLeft w:val="0"/>
              <w:marRight w:val="0"/>
              <w:marTop w:val="0"/>
              <w:marBottom w:val="0"/>
              <w:divBdr>
                <w:top w:val="none" w:sz="0" w:space="0" w:color="auto"/>
                <w:left w:val="none" w:sz="0" w:space="0" w:color="auto"/>
                <w:bottom w:val="none" w:sz="0" w:space="0" w:color="auto"/>
                <w:right w:val="none" w:sz="0" w:space="0" w:color="auto"/>
              </w:divBdr>
              <w:divsChild>
                <w:div w:id="41474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715188">
      <w:bodyDiv w:val="1"/>
      <w:marLeft w:val="0"/>
      <w:marRight w:val="0"/>
      <w:marTop w:val="0"/>
      <w:marBottom w:val="0"/>
      <w:divBdr>
        <w:top w:val="none" w:sz="0" w:space="0" w:color="auto"/>
        <w:left w:val="none" w:sz="0" w:space="0" w:color="auto"/>
        <w:bottom w:val="none" w:sz="0" w:space="0" w:color="auto"/>
        <w:right w:val="none" w:sz="0" w:space="0" w:color="auto"/>
      </w:divBdr>
    </w:div>
    <w:div w:id="571429918">
      <w:bodyDiv w:val="1"/>
      <w:marLeft w:val="0"/>
      <w:marRight w:val="0"/>
      <w:marTop w:val="0"/>
      <w:marBottom w:val="0"/>
      <w:divBdr>
        <w:top w:val="none" w:sz="0" w:space="0" w:color="auto"/>
        <w:left w:val="none" w:sz="0" w:space="0" w:color="auto"/>
        <w:bottom w:val="none" w:sz="0" w:space="0" w:color="auto"/>
        <w:right w:val="none" w:sz="0" w:space="0" w:color="auto"/>
      </w:divBdr>
    </w:div>
    <w:div w:id="700939667">
      <w:bodyDiv w:val="1"/>
      <w:marLeft w:val="0"/>
      <w:marRight w:val="0"/>
      <w:marTop w:val="0"/>
      <w:marBottom w:val="0"/>
      <w:divBdr>
        <w:top w:val="none" w:sz="0" w:space="0" w:color="auto"/>
        <w:left w:val="none" w:sz="0" w:space="0" w:color="auto"/>
        <w:bottom w:val="none" w:sz="0" w:space="0" w:color="auto"/>
        <w:right w:val="none" w:sz="0" w:space="0" w:color="auto"/>
      </w:divBdr>
    </w:div>
    <w:div w:id="1251353280">
      <w:bodyDiv w:val="1"/>
      <w:marLeft w:val="0"/>
      <w:marRight w:val="0"/>
      <w:marTop w:val="0"/>
      <w:marBottom w:val="0"/>
      <w:divBdr>
        <w:top w:val="none" w:sz="0" w:space="0" w:color="auto"/>
        <w:left w:val="none" w:sz="0" w:space="0" w:color="auto"/>
        <w:bottom w:val="none" w:sz="0" w:space="0" w:color="auto"/>
        <w:right w:val="none" w:sz="0" w:space="0" w:color="auto"/>
      </w:divBdr>
    </w:div>
    <w:div w:id="1419521684">
      <w:bodyDiv w:val="1"/>
      <w:marLeft w:val="0"/>
      <w:marRight w:val="0"/>
      <w:marTop w:val="0"/>
      <w:marBottom w:val="0"/>
      <w:divBdr>
        <w:top w:val="none" w:sz="0" w:space="0" w:color="auto"/>
        <w:left w:val="none" w:sz="0" w:space="0" w:color="auto"/>
        <w:bottom w:val="none" w:sz="0" w:space="0" w:color="auto"/>
        <w:right w:val="none" w:sz="0" w:space="0" w:color="auto"/>
      </w:divBdr>
    </w:div>
    <w:div w:id="1478184415">
      <w:bodyDiv w:val="1"/>
      <w:marLeft w:val="0"/>
      <w:marRight w:val="0"/>
      <w:marTop w:val="0"/>
      <w:marBottom w:val="0"/>
      <w:divBdr>
        <w:top w:val="none" w:sz="0" w:space="0" w:color="auto"/>
        <w:left w:val="none" w:sz="0" w:space="0" w:color="auto"/>
        <w:bottom w:val="none" w:sz="0" w:space="0" w:color="auto"/>
        <w:right w:val="none" w:sz="0" w:space="0" w:color="auto"/>
      </w:divBdr>
    </w:div>
    <w:div w:id="1776974734">
      <w:bodyDiv w:val="1"/>
      <w:marLeft w:val="0"/>
      <w:marRight w:val="0"/>
      <w:marTop w:val="0"/>
      <w:marBottom w:val="0"/>
      <w:divBdr>
        <w:top w:val="none" w:sz="0" w:space="0" w:color="auto"/>
        <w:left w:val="none" w:sz="0" w:space="0" w:color="auto"/>
        <w:bottom w:val="none" w:sz="0" w:space="0" w:color="auto"/>
        <w:right w:val="none" w:sz="0" w:space="0" w:color="auto"/>
      </w:divBdr>
    </w:div>
    <w:div w:id="1830321002">
      <w:bodyDiv w:val="1"/>
      <w:marLeft w:val="0"/>
      <w:marRight w:val="0"/>
      <w:marTop w:val="0"/>
      <w:marBottom w:val="0"/>
      <w:divBdr>
        <w:top w:val="none" w:sz="0" w:space="0" w:color="auto"/>
        <w:left w:val="none" w:sz="0" w:space="0" w:color="auto"/>
        <w:bottom w:val="none" w:sz="0" w:space="0" w:color="auto"/>
        <w:right w:val="none" w:sz="0" w:space="0" w:color="auto"/>
      </w:divBdr>
    </w:div>
    <w:div w:id="199472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nalsimsek@aksaray.edu.t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DE3E214-C732-491E-A121-2D220CBF8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1161</Words>
  <Characters>6619</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DEKAN-PC</dc:creator>
  <cp:keywords/>
  <dc:description/>
  <cp:lastModifiedBy>Gülser  Kutluay</cp:lastModifiedBy>
  <cp:revision>8</cp:revision>
  <cp:lastPrinted>2017-02-24T06:41:00Z</cp:lastPrinted>
  <dcterms:created xsi:type="dcterms:W3CDTF">2021-03-11T12:24:00Z</dcterms:created>
  <dcterms:modified xsi:type="dcterms:W3CDTF">2026-09-22T09:45:00Z</dcterms:modified>
</cp:coreProperties>
</file>